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E3426" w:rsidRPr="00B774E8" w:rsidRDefault="008E3426" w:rsidP="008E3426">
      <w:pPr>
        <w:spacing w:after="0" w:line="240" w:lineRule="auto"/>
        <w:jc w:val="center"/>
        <w:rPr>
          <w:rFonts w:ascii="Times New Roman" w:eastAsia="Times New Roman" w:hAnsi="Times New Roman" w:cs="Times New Roman"/>
          <w:sz w:val="28"/>
          <w:szCs w:val="36"/>
          <w:lang w:eastAsia="ru-RU"/>
        </w:rPr>
      </w:pPr>
      <w:r w:rsidRPr="00B774E8">
        <w:rPr>
          <w:rFonts w:ascii="Times New Roman" w:eastAsia="Times New Roman" w:hAnsi="Times New Roman" w:cs="Times New Roman"/>
          <w:sz w:val="28"/>
          <w:szCs w:val="36"/>
          <w:lang w:eastAsia="ru-RU"/>
        </w:rPr>
        <w:t>Муниципальное бюджетное общеобразовательное учреждение</w:t>
      </w:r>
    </w:p>
    <w:p w:rsidR="008E3426" w:rsidRPr="00B774E8" w:rsidRDefault="008E3426" w:rsidP="008E3426">
      <w:pPr>
        <w:spacing w:after="0" w:line="240" w:lineRule="auto"/>
        <w:jc w:val="center"/>
        <w:rPr>
          <w:rFonts w:ascii="Times New Roman" w:eastAsia="Times New Roman" w:hAnsi="Times New Roman" w:cs="Times New Roman"/>
          <w:sz w:val="28"/>
          <w:szCs w:val="36"/>
          <w:lang w:eastAsia="ru-RU"/>
        </w:rPr>
      </w:pPr>
      <w:r w:rsidRPr="00B774E8">
        <w:rPr>
          <w:rFonts w:ascii="Times New Roman" w:eastAsia="Times New Roman" w:hAnsi="Times New Roman" w:cs="Times New Roman"/>
          <w:sz w:val="28"/>
          <w:szCs w:val="36"/>
          <w:lang w:eastAsia="ru-RU"/>
        </w:rPr>
        <w:t xml:space="preserve"> «</w:t>
      </w:r>
      <w:proofErr w:type="spellStart"/>
      <w:r w:rsidRPr="00B774E8">
        <w:rPr>
          <w:rFonts w:ascii="Times New Roman" w:eastAsia="Times New Roman" w:hAnsi="Times New Roman" w:cs="Times New Roman"/>
          <w:sz w:val="28"/>
          <w:szCs w:val="36"/>
          <w:lang w:eastAsia="ru-RU"/>
        </w:rPr>
        <w:t>Старокиязлинская</w:t>
      </w:r>
      <w:proofErr w:type="spellEnd"/>
      <w:r w:rsidRPr="00B774E8">
        <w:rPr>
          <w:rFonts w:ascii="Times New Roman" w:eastAsia="Times New Roman" w:hAnsi="Times New Roman" w:cs="Times New Roman"/>
          <w:sz w:val="28"/>
          <w:szCs w:val="36"/>
          <w:lang w:eastAsia="ru-RU"/>
        </w:rPr>
        <w:t xml:space="preserve"> средняя </w:t>
      </w:r>
      <w:proofErr w:type="spellStart"/>
      <w:r w:rsidRPr="00B774E8">
        <w:rPr>
          <w:rFonts w:ascii="Times New Roman" w:eastAsia="Times New Roman" w:hAnsi="Times New Roman" w:cs="Times New Roman"/>
          <w:sz w:val="28"/>
          <w:szCs w:val="36"/>
          <w:lang w:eastAsia="ru-RU"/>
        </w:rPr>
        <w:t>общебразовательня</w:t>
      </w:r>
      <w:proofErr w:type="spellEnd"/>
      <w:r w:rsidRPr="00B774E8">
        <w:rPr>
          <w:rFonts w:ascii="Times New Roman" w:eastAsia="Times New Roman" w:hAnsi="Times New Roman" w:cs="Times New Roman"/>
          <w:sz w:val="28"/>
          <w:szCs w:val="36"/>
          <w:lang w:eastAsia="ru-RU"/>
        </w:rPr>
        <w:t xml:space="preserve"> школа»</w:t>
      </w:r>
    </w:p>
    <w:p w:rsidR="008E3426" w:rsidRPr="00B774E8" w:rsidRDefault="008E3426" w:rsidP="008E3426">
      <w:pPr>
        <w:spacing w:after="0" w:line="240" w:lineRule="auto"/>
        <w:jc w:val="center"/>
        <w:rPr>
          <w:rFonts w:ascii="Times New Roman" w:eastAsia="Times New Roman" w:hAnsi="Times New Roman" w:cs="Times New Roman"/>
          <w:sz w:val="28"/>
          <w:szCs w:val="36"/>
          <w:lang w:eastAsia="ru-RU"/>
        </w:rPr>
      </w:pPr>
      <w:proofErr w:type="spellStart"/>
      <w:r w:rsidRPr="00B774E8">
        <w:rPr>
          <w:rFonts w:ascii="Times New Roman" w:eastAsia="Times New Roman" w:hAnsi="Times New Roman" w:cs="Times New Roman"/>
          <w:sz w:val="28"/>
          <w:szCs w:val="36"/>
          <w:lang w:eastAsia="ru-RU"/>
        </w:rPr>
        <w:t>Аксубаевского</w:t>
      </w:r>
      <w:proofErr w:type="spellEnd"/>
      <w:r w:rsidRPr="00B774E8">
        <w:rPr>
          <w:rFonts w:ascii="Times New Roman" w:eastAsia="Times New Roman" w:hAnsi="Times New Roman" w:cs="Times New Roman"/>
          <w:sz w:val="28"/>
          <w:szCs w:val="36"/>
          <w:lang w:eastAsia="ru-RU"/>
        </w:rPr>
        <w:t xml:space="preserve"> муниципального района Республики Татарстан</w:t>
      </w:r>
    </w:p>
    <w:p w:rsidR="008E3426" w:rsidRPr="00B774E8" w:rsidRDefault="008E3426" w:rsidP="008E3426">
      <w:pPr>
        <w:spacing w:before="240" w:after="240" w:line="240" w:lineRule="atLeast"/>
        <w:jc w:val="both"/>
        <w:rPr>
          <w:rFonts w:ascii="Georgia" w:eastAsia="Times New Roman" w:hAnsi="Georgia" w:cs="Times New Roman"/>
          <w:sz w:val="36"/>
          <w:szCs w:val="36"/>
          <w:lang w:eastAsia="ru-RU"/>
        </w:rPr>
      </w:pPr>
    </w:p>
    <w:p w:rsidR="008E3426" w:rsidRPr="00B774E8" w:rsidRDefault="008E3426" w:rsidP="008E3426">
      <w:pPr>
        <w:spacing w:before="240" w:after="240" w:line="240" w:lineRule="atLeast"/>
        <w:jc w:val="center"/>
        <w:rPr>
          <w:rFonts w:ascii="Georgia" w:eastAsia="Times New Roman" w:hAnsi="Georgia" w:cs="Times New Roman"/>
          <w:i/>
          <w:sz w:val="24"/>
          <w:szCs w:val="24"/>
          <w:lang w:eastAsia="ru-RU"/>
        </w:rPr>
      </w:pPr>
    </w:p>
    <w:p w:rsidR="008E3426" w:rsidRPr="00B774E8" w:rsidRDefault="008E3426" w:rsidP="008E3426">
      <w:pPr>
        <w:spacing w:before="240" w:after="240" w:line="240" w:lineRule="atLeast"/>
        <w:jc w:val="center"/>
        <w:rPr>
          <w:rFonts w:ascii="Times New Roman" w:eastAsia="Times New Roman" w:hAnsi="Times New Roman" w:cs="Times New Roman"/>
          <w:i/>
          <w:sz w:val="36"/>
          <w:szCs w:val="36"/>
          <w:lang w:eastAsia="ru-RU"/>
        </w:rPr>
      </w:pPr>
      <w:r w:rsidRPr="00B774E8">
        <w:rPr>
          <w:rFonts w:ascii="Times New Roman" w:eastAsia="Times New Roman" w:hAnsi="Times New Roman" w:cs="Times New Roman"/>
          <w:i/>
          <w:sz w:val="36"/>
          <w:szCs w:val="36"/>
          <w:lang w:val="en-US" w:eastAsia="ru-RU"/>
        </w:rPr>
        <w:t>XVIII</w:t>
      </w:r>
      <w:r w:rsidRPr="00B774E8">
        <w:rPr>
          <w:rFonts w:ascii="Times New Roman" w:eastAsia="Times New Roman" w:hAnsi="Times New Roman" w:cs="Times New Roman"/>
          <w:i/>
          <w:sz w:val="36"/>
          <w:szCs w:val="36"/>
          <w:lang w:eastAsia="ru-RU"/>
        </w:rPr>
        <w:t xml:space="preserve"> Международный фестиваль «Детство без границ»</w:t>
      </w:r>
    </w:p>
    <w:p w:rsidR="008E3426" w:rsidRPr="00B774E8" w:rsidRDefault="008E3426" w:rsidP="008E3426">
      <w:pPr>
        <w:spacing w:before="240" w:after="240" w:line="240" w:lineRule="atLeast"/>
        <w:jc w:val="center"/>
        <w:rPr>
          <w:rFonts w:ascii="Times New Roman" w:eastAsia="Times New Roman" w:hAnsi="Times New Roman" w:cs="Times New Roman"/>
          <w:i/>
          <w:sz w:val="36"/>
          <w:szCs w:val="36"/>
          <w:lang w:eastAsia="ru-RU"/>
        </w:rPr>
      </w:pPr>
    </w:p>
    <w:p w:rsidR="008E3426" w:rsidRPr="00B774E8" w:rsidRDefault="008E3426" w:rsidP="008E3426">
      <w:pPr>
        <w:spacing w:before="240" w:after="240" w:line="240" w:lineRule="atLeast"/>
        <w:jc w:val="center"/>
        <w:rPr>
          <w:rFonts w:ascii="Times New Roman" w:eastAsia="Times New Roman" w:hAnsi="Times New Roman" w:cs="Times New Roman"/>
          <w:i/>
          <w:sz w:val="36"/>
          <w:szCs w:val="36"/>
          <w:lang w:eastAsia="ru-RU"/>
        </w:rPr>
      </w:pPr>
    </w:p>
    <w:p w:rsidR="008E3426" w:rsidRPr="00B774E8" w:rsidRDefault="008E3426" w:rsidP="008E3426">
      <w:pPr>
        <w:spacing w:before="240" w:after="240" w:line="240" w:lineRule="atLeast"/>
        <w:jc w:val="center"/>
        <w:rPr>
          <w:rFonts w:ascii="Times New Roman" w:eastAsia="Times New Roman" w:hAnsi="Times New Roman" w:cs="Times New Roman"/>
          <w:b/>
          <w:i/>
          <w:sz w:val="36"/>
          <w:szCs w:val="36"/>
          <w:lang w:eastAsia="ru-RU"/>
        </w:rPr>
      </w:pPr>
      <w:r w:rsidRPr="00B774E8">
        <w:rPr>
          <w:rFonts w:ascii="Times New Roman" w:eastAsia="Times New Roman" w:hAnsi="Times New Roman" w:cs="Times New Roman"/>
          <w:b/>
          <w:i/>
          <w:sz w:val="36"/>
          <w:szCs w:val="36"/>
          <w:lang w:eastAsia="ru-RU"/>
        </w:rPr>
        <w:t xml:space="preserve">СОЦИАЛЬНЫЙ ПРОЕКТ </w:t>
      </w:r>
    </w:p>
    <w:p w:rsidR="008E3426" w:rsidRPr="00B774E8" w:rsidRDefault="008E3426" w:rsidP="008E3426">
      <w:pPr>
        <w:spacing w:before="240" w:after="240" w:line="240" w:lineRule="atLeast"/>
        <w:jc w:val="center"/>
        <w:rPr>
          <w:rFonts w:ascii="Times New Roman" w:eastAsia="Times New Roman" w:hAnsi="Times New Roman" w:cs="Times New Roman"/>
          <w:b/>
          <w:i/>
          <w:sz w:val="48"/>
          <w:szCs w:val="36"/>
          <w:lang w:eastAsia="ru-RU"/>
        </w:rPr>
      </w:pPr>
      <w:r w:rsidRPr="00B774E8">
        <w:rPr>
          <w:rFonts w:ascii="Times New Roman" w:eastAsia="Times New Roman" w:hAnsi="Times New Roman" w:cs="Times New Roman"/>
          <w:b/>
          <w:i/>
          <w:sz w:val="48"/>
          <w:szCs w:val="36"/>
          <w:lang w:eastAsia="ru-RU"/>
        </w:rPr>
        <w:t>«В ДОБРЫЙ ПУТЬ»</w:t>
      </w:r>
    </w:p>
    <w:p w:rsidR="008E3426" w:rsidRPr="00B774E8" w:rsidRDefault="008E3426" w:rsidP="008E3426">
      <w:pPr>
        <w:spacing w:before="240" w:after="240" w:line="240" w:lineRule="atLeast"/>
        <w:jc w:val="center"/>
        <w:rPr>
          <w:rFonts w:ascii="Times New Roman" w:eastAsia="Times New Roman" w:hAnsi="Times New Roman" w:cs="Times New Roman"/>
          <w:sz w:val="36"/>
          <w:szCs w:val="36"/>
          <w:lang w:eastAsia="ru-RU"/>
        </w:rPr>
      </w:pPr>
    </w:p>
    <w:p w:rsidR="008E3426" w:rsidRPr="00B774E8" w:rsidRDefault="008E3426" w:rsidP="008E3426">
      <w:pPr>
        <w:spacing w:before="240" w:after="240" w:line="240" w:lineRule="atLeast"/>
        <w:jc w:val="center"/>
        <w:rPr>
          <w:rFonts w:ascii="Times New Roman" w:eastAsia="Times New Roman" w:hAnsi="Times New Roman" w:cs="Times New Roman"/>
          <w:sz w:val="36"/>
          <w:szCs w:val="36"/>
          <w:lang w:eastAsia="ru-RU"/>
        </w:rPr>
      </w:pPr>
      <w:r w:rsidRPr="00B774E8">
        <w:rPr>
          <w:rFonts w:ascii="Times New Roman" w:eastAsia="Times New Roman" w:hAnsi="Times New Roman" w:cs="Times New Roman"/>
          <w:sz w:val="36"/>
          <w:szCs w:val="36"/>
          <w:lang w:eastAsia="ru-RU"/>
        </w:rPr>
        <w:t>Номинация: «Будущее, в котором я хочу жить»</w:t>
      </w:r>
    </w:p>
    <w:p w:rsidR="008E3426" w:rsidRPr="00B774E8" w:rsidRDefault="005464B9" w:rsidP="008E3426">
      <w:pPr>
        <w:spacing w:before="240" w:after="240" w:line="240" w:lineRule="atLeast"/>
        <w:jc w:val="center"/>
        <w:rPr>
          <w:rFonts w:ascii="Georgia" w:eastAsia="Times New Roman" w:hAnsi="Georgia" w:cs="Times New Roman"/>
          <w:b/>
          <w:sz w:val="36"/>
          <w:szCs w:val="36"/>
          <w:lang w:eastAsia="ru-RU"/>
        </w:rPr>
      </w:pPr>
      <w:r w:rsidRPr="00B774E8">
        <w:rPr>
          <w:rFonts w:ascii="Georgia" w:eastAsia="Times New Roman" w:hAnsi="Georgia" w:cs="Times New Roman"/>
          <w:b/>
          <w:sz w:val="36"/>
          <w:szCs w:val="36"/>
          <w:lang w:eastAsia="ru-RU"/>
        </w:rPr>
        <w:t>«ДЕТИ</w:t>
      </w:r>
      <w:r w:rsidR="008E3426" w:rsidRPr="00B774E8">
        <w:rPr>
          <w:rFonts w:ascii="Georgia" w:eastAsia="Times New Roman" w:hAnsi="Georgia" w:cs="Times New Roman"/>
          <w:b/>
          <w:sz w:val="36"/>
          <w:szCs w:val="36"/>
          <w:lang w:eastAsia="ru-RU"/>
        </w:rPr>
        <w:t xml:space="preserve"> ПРОТИВ НАРКОТИКОВ»</w:t>
      </w:r>
    </w:p>
    <w:p w:rsidR="008E3426" w:rsidRPr="00B774E8" w:rsidRDefault="008E3426" w:rsidP="008E3426">
      <w:pPr>
        <w:spacing w:before="240" w:after="240" w:line="240" w:lineRule="atLeast"/>
        <w:jc w:val="center"/>
        <w:rPr>
          <w:rFonts w:ascii="Georgia" w:eastAsia="Times New Roman" w:hAnsi="Georgia" w:cs="Times New Roman"/>
          <w:sz w:val="36"/>
          <w:szCs w:val="36"/>
          <w:lang w:eastAsia="ru-RU"/>
        </w:rPr>
      </w:pPr>
    </w:p>
    <w:p w:rsidR="008E3426" w:rsidRPr="00B774E8" w:rsidRDefault="008E3426" w:rsidP="008E3426">
      <w:pPr>
        <w:spacing w:before="240" w:after="240" w:line="240" w:lineRule="atLeast"/>
        <w:jc w:val="both"/>
        <w:rPr>
          <w:rFonts w:ascii="Georgia" w:eastAsia="Times New Roman" w:hAnsi="Georgia" w:cs="Times New Roman"/>
          <w:sz w:val="36"/>
          <w:szCs w:val="36"/>
          <w:lang w:eastAsia="ru-RU"/>
        </w:rPr>
      </w:pPr>
    </w:p>
    <w:p w:rsidR="008E3426" w:rsidRPr="00B774E8" w:rsidRDefault="008E3426" w:rsidP="008E3426">
      <w:pPr>
        <w:spacing w:before="240" w:after="240" w:line="240" w:lineRule="atLeast"/>
        <w:jc w:val="both"/>
        <w:rPr>
          <w:rFonts w:ascii="Times New Roman" w:eastAsia="Times New Roman" w:hAnsi="Times New Roman" w:cs="Times New Roman"/>
          <w:sz w:val="28"/>
          <w:szCs w:val="36"/>
          <w:lang w:eastAsia="ru-RU"/>
        </w:rPr>
      </w:pPr>
      <w:r w:rsidRPr="00B774E8">
        <w:rPr>
          <w:rFonts w:ascii="Times New Roman" w:eastAsia="Times New Roman" w:hAnsi="Times New Roman" w:cs="Times New Roman"/>
          <w:sz w:val="28"/>
          <w:szCs w:val="36"/>
          <w:lang w:eastAsia="ru-RU"/>
        </w:rPr>
        <w:t xml:space="preserve">                                 </w:t>
      </w:r>
    </w:p>
    <w:p w:rsidR="008E3426" w:rsidRPr="00B774E8" w:rsidRDefault="008E3426" w:rsidP="008E3426">
      <w:pPr>
        <w:spacing w:before="240" w:after="240" w:line="240" w:lineRule="atLeast"/>
        <w:jc w:val="both"/>
        <w:rPr>
          <w:rFonts w:ascii="Times New Roman" w:eastAsia="Times New Roman" w:hAnsi="Times New Roman" w:cs="Times New Roman"/>
          <w:sz w:val="28"/>
          <w:szCs w:val="36"/>
          <w:lang w:eastAsia="ru-RU"/>
        </w:rPr>
      </w:pPr>
    </w:p>
    <w:p w:rsidR="008E3426" w:rsidRPr="00B774E8" w:rsidRDefault="008E3426" w:rsidP="008E3426">
      <w:pPr>
        <w:spacing w:before="240" w:after="240" w:line="240" w:lineRule="atLeast"/>
        <w:jc w:val="both"/>
        <w:rPr>
          <w:rFonts w:ascii="Times New Roman" w:eastAsia="Times New Roman" w:hAnsi="Times New Roman" w:cs="Times New Roman"/>
          <w:sz w:val="28"/>
          <w:szCs w:val="36"/>
          <w:lang w:eastAsia="ru-RU"/>
        </w:rPr>
      </w:pPr>
      <w:r w:rsidRPr="00B774E8">
        <w:rPr>
          <w:rFonts w:ascii="Times New Roman" w:eastAsia="Times New Roman" w:hAnsi="Times New Roman" w:cs="Times New Roman"/>
          <w:sz w:val="28"/>
          <w:szCs w:val="36"/>
          <w:lang w:eastAsia="ru-RU"/>
        </w:rPr>
        <w:t xml:space="preserve"> </w:t>
      </w:r>
    </w:p>
    <w:p w:rsidR="008E3426" w:rsidRPr="00B774E8" w:rsidRDefault="008E3426" w:rsidP="008E3426">
      <w:pPr>
        <w:spacing w:before="240" w:after="240" w:line="240" w:lineRule="atLeast"/>
        <w:jc w:val="both"/>
        <w:rPr>
          <w:rFonts w:ascii="Times New Roman" w:eastAsia="Times New Roman" w:hAnsi="Times New Roman" w:cs="Times New Roman"/>
          <w:sz w:val="28"/>
          <w:szCs w:val="36"/>
          <w:lang w:eastAsia="ru-RU"/>
        </w:rPr>
      </w:pPr>
      <w:r w:rsidRPr="00B774E8">
        <w:rPr>
          <w:rFonts w:ascii="Times New Roman" w:eastAsia="Times New Roman" w:hAnsi="Times New Roman" w:cs="Times New Roman"/>
          <w:sz w:val="28"/>
          <w:szCs w:val="36"/>
          <w:lang w:eastAsia="ru-RU"/>
        </w:rPr>
        <w:t xml:space="preserve">                              Авторы проекта: члены Детской школьной Думы</w:t>
      </w:r>
    </w:p>
    <w:p w:rsidR="008E3426" w:rsidRPr="00B774E8" w:rsidRDefault="008E3426" w:rsidP="008E3426">
      <w:pPr>
        <w:spacing w:before="240" w:after="240" w:line="240" w:lineRule="atLeast"/>
        <w:jc w:val="both"/>
        <w:rPr>
          <w:rFonts w:ascii="Times New Roman" w:eastAsia="Times New Roman" w:hAnsi="Times New Roman" w:cs="Times New Roman"/>
          <w:sz w:val="28"/>
          <w:szCs w:val="36"/>
          <w:lang w:eastAsia="ru-RU"/>
        </w:rPr>
      </w:pPr>
      <w:r w:rsidRPr="00B774E8">
        <w:rPr>
          <w:rFonts w:ascii="Times New Roman" w:eastAsia="Times New Roman" w:hAnsi="Times New Roman" w:cs="Times New Roman"/>
          <w:sz w:val="28"/>
          <w:szCs w:val="36"/>
          <w:lang w:eastAsia="ru-RU"/>
        </w:rPr>
        <w:t xml:space="preserve">                             Руководитель проекта</w:t>
      </w:r>
      <w:proofErr w:type="gramStart"/>
      <w:r w:rsidRPr="00B774E8">
        <w:rPr>
          <w:rFonts w:ascii="Times New Roman" w:eastAsia="Times New Roman" w:hAnsi="Times New Roman" w:cs="Times New Roman"/>
          <w:sz w:val="28"/>
          <w:szCs w:val="36"/>
          <w:lang w:eastAsia="ru-RU"/>
        </w:rPr>
        <w:t xml:space="preserve"> :</w:t>
      </w:r>
      <w:proofErr w:type="gramEnd"/>
      <w:r w:rsidRPr="00B774E8">
        <w:rPr>
          <w:rFonts w:ascii="Times New Roman" w:eastAsia="Times New Roman" w:hAnsi="Times New Roman" w:cs="Times New Roman"/>
          <w:sz w:val="28"/>
          <w:szCs w:val="36"/>
          <w:lang w:eastAsia="ru-RU"/>
        </w:rPr>
        <w:t xml:space="preserve"> Гильмутдинова Алсу Галимзяновна,  </w:t>
      </w:r>
    </w:p>
    <w:p w:rsidR="008E3426" w:rsidRPr="00B774E8" w:rsidRDefault="008E3426" w:rsidP="008E3426">
      <w:pPr>
        <w:spacing w:before="240" w:after="240" w:line="240" w:lineRule="atLeast"/>
        <w:jc w:val="both"/>
        <w:rPr>
          <w:rFonts w:ascii="Times New Roman" w:eastAsia="Times New Roman" w:hAnsi="Times New Roman" w:cs="Times New Roman"/>
          <w:sz w:val="28"/>
          <w:szCs w:val="36"/>
          <w:lang w:eastAsia="ru-RU"/>
        </w:rPr>
      </w:pPr>
      <w:r w:rsidRPr="00B774E8">
        <w:rPr>
          <w:rFonts w:ascii="Times New Roman" w:eastAsia="Times New Roman" w:hAnsi="Times New Roman" w:cs="Times New Roman"/>
          <w:sz w:val="28"/>
          <w:szCs w:val="36"/>
          <w:lang w:eastAsia="ru-RU"/>
        </w:rPr>
        <w:tab/>
        <w:t xml:space="preserve">                  педагог организатор </w:t>
      </w:r>
      <w:r w:rsidRPr="00B774E8">
        <w:rPr>
          <w:rFonts w:ascii="Times New Roman" w:eastAsia="Times New Roman" w:hAnsi="Times New Roman" w:cs="Times New Roman"/>
          <w:sz w:val="28"/>
          <w:szCs w:val="36"/>
          <w:lang w:val="en-US" w:eastAsia="ru-RU"/>
        </w:rPr>
        <w:t>I</w:t>
      </w:r>
      <w:r w:rsidRPr="00B774E8">
        <w:rPr>
          <w:rFonts w:ascii="Times New Roman" w:eastAsia="Times New Roman" w:hAnsi="Times New Roman" w:cs="Times New Roman"/>
          <w:sz w:val="28"/>
          <w:szCs w:val="36"/>
          <w:lang w:eastAsia="ru-RU"/>
        </w:rPr>
        <w:t xml:space="preserve"> квалификационной категории</w:t>
      </w:r>
    </w:p>
    <w:p w:rsidR="008E3426" w:rsidRPr="00B774E8" w:rsidRDefault="008E3426" w:rsidP="008E3426">
      <w:pPr>
        <w:tabs>
          <w:tab w:val="left" w:pos="4200"/>
        </w:tabs>
        <w:spacing w:before="240" w:after="240" w:line="240" w:lineRule="atLeast"/>
        <w:jc w:val="both"/>
        <w:rPr>
          <w:rFonts w:ascii="Times New Roman" w:eastAsia="Times New Roman" w:hAnsi="Times New Roman" w:cs="Times New Roman"/>
          <w:sz w:val="28"/>
          <w:szCs w:val="36"/>
          <w:lang w:eastAsia="ru-RU"/>
        </w:rPr>
      </w:pPr>
    </w:p>
    <w:p w:rsidR="008E3426" w:rsidRPr="00B774E8" w:rsidRDefault="008E3426" w:rsidP="008E3426">
      <w:pPr>
        <w:spacing w:before="240" w:after="240" w:line="240" w:lineRule="atLeast"/>
        <w:jc w:val="both"/>
        <w:rPr>
          <w:rFonts w:ascii="Georgia" w:eastAsia="Times New Roman" w:hAnsi="Georgia" w:cs="Times New Roman"/>
          <w:sz w:val="36"/>
          <w:szCs w:val="36"/>
          <w:lang w:eastAsia="ru-RU"/>
        </w:rPr>
      </w:pPr>
    </w:p>
    <w:p w:rsidR="008E3426" w:rsidRPr="00B774E8" w:rsidRDefault="008E3426" w:rsidP="008E3426">
      <w:pPr>
        <w:spacing w:before="240" w:after="240" w:line="240" w:lineRule="atLeast"/>
        <w:jc w:val="center"/>
        <w:rPr>
          <w:rFonts w:ascii="Times New Roman" w:eastAsia="Times New Roman" w:hAnsi="Times New Roman" w:cs="Times New Roman"/>
          <w:sz w:val="28"/>
          <w:szCs w:val="24"/>
          <w:lang w:eastAsia="ru-RU"/>
        </w:rPr>
      </w:pPr>
      <w:r w:rsidRPr="00B774E8">
        <w:rPr>
          <w:rFonts w:ascii="Times New Roman" w:eastAsia="Times New Roman" w:hAnsi="Times New Roman" w:cs="Times New Roman"/>
          <w:sz w:val="28"/>
          <w:szCs w:val="24"/>
          <w:lang w:eastAsia="ru-RU"/>
        </w:rPr>
        <w:t>2015-2016 учебный год</w:t>
      </w:r>
    </w:p>
    <w:p w:rsidR="00F941B8" w:rsidRPr="00B774E8" w:rsidRDefault="00F941B8" w:rsidP="008E3426">
      <w:pPr>
        <w:jc w:val="center"/>
        <w:rPr>
          <w:rFonts w:ascii="Times New Roman" w:eastAsia="Calibri" w:hAnsi="Times New Roman" w:cs="Times New Roman"/>
          <w:sz w:val="28"/>
        </w:rPr>
      </w:pPr>
    </w:p>
    <w:p w:rsidR="008E3426" w:rsidRPr="00B774E8" w:rsidRDefault="008E3426" w:rsidP="008E3426">
      <w:pPr>
        <w:jc w:val="center"/>
        <w:rPr>
          <w:rFonts w:ascii="Times New Roman" w:eastAsia="Calibri" w:hAnsi="Times New Roman" w:cs="Times New Roman"/>
          <w:sz w:val="28"/>
        </w:rPr>
      </w:pPr>
      <w:bookmarkStart w:id="0" w:name="_GoBack"/>
      <w:r w:rsidRPr="00B774E8">
        <w:rPr>
          <w:rFonts w:ascii="Times New Roman" w:eastAsia="Calibri" w:hAnsi="Times New Roman" w:cs="Times New Roman"/>
          <w:sz w:val="28"/>
        </w:rPr>
        <w:lastRenderedPageBreak/>
        <w:t>Заявка</w:t>
      </w:r>
    </w:p>
    <w:p w:rsidR="008E3426" w:rsidRPr="00B774E8" w:rsidRDefault="008E3426" w:rsidP="008E3426">
      <w:pPr>
        <w:jc w:val="center"/>
        <w:rPr>
          <w:rFonts w:ascii="Times New Roman" w:eastAsia="Calibri" w:hAnsi="Times New Roman" w:cs="Times New Roman"/>
          <w:sz w:val="28"/>
        </w:rPr>
      </w:pPr>
      <w:r w:rsidRPr="00B774E8">
        <w:rPr>
          <w:rFonts w:ascii="Times New Roman" w:eastAsia="Calibri" w:hAnsi="Times New Roman" w:cs="Times New Roman"/>
          <w:sz w:val="28"/>
        </w:rPr>
        <w:t xml:space="preserve">на участие в </w:t>
      </w:r>
      <w:r w:rsidRPr="00B774E8">
        <w:rPr>
          <w:rFonts w:ascii="Times New Roman" w:eastAsia="Calibri" w:hAnsi="Times New Roman" w:cs="Times New Roman"/>
          <w:sz w:val="28"/>
          <w:lang w:val="en-US"/>
        </w:rPr>
        <w:t>XVIII</w:t>
      </w:r>
      <w:r w:rsidRPr="00B774E8">
        <w:rPr>
          <w:rFonts w:ascii="Times New Roman" w:eastAsia="Calibri" w:hAnsi="Times New Roman" w:cs="Times New Roman"/>
          <w:sz w:val="28"/>
        </w:rPr>
        <w:t xml:space="preserve"> Международном фестивале «Детство без границ»</w:t>
      </w:r>
    </w:p>
    <w:tbl>
      <w:tblPr>
        <w:tblStyle w:val="1"/>
        <w:tblW w:w="0" w:type="auto"/>
        <w:tblLook w:val="04A0" w:firstRow="1" w:lastRow="0" w:firstColumn="1" w:lastColumn="0" w:noHBand="0" w:noVBand="1"/>
      </w:tblPr>
      <w:tblGrid>
        <w:gridCol w:w="4785"/>
        <w:gridCol w:w="4786"/>
      </w:tblGrid>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описание</w:t>
            </w:r>
          </w:p>
        </w:tc>
      </w:tr>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Направление конкурса</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«В добрый путь»</w:t>
            </w:r>
          </w:p>
        </w:tc>
      </w:tr>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Номинация</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«Будущее, в котором я хочу жить»</w:t>
            </w:r>
          </w:p>
        </w:tc>
      </w:tr>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Наименование  проекта</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«Дети против наркотиков»</w:t>
            </w:r>
          </w:p>
        </w:tc>
      </w:tr>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Название организации</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Муниципальное бюджетное общеобразовательное учреждение  «</w:t>
            </w:r>
            <w:proofErr w:type="spellStart"/>
            <w:r w:rsidRPr="00B774E8">
              <w:rPr>
                <w:rFonts w:ascii="Times New Roman" w:eastAsia="Calibri" w:hAnsi="Times New Roman" w:cs="Times New Roman"/>
                <w:sz w:val="28"/>
              </w:rPr>
              <w:t>Старокиязлинская</w:t>
            </w:r>
            <w:proofErr w:type="spellEnd"/>
            <w:r w:rsidRPr="00B774E8">
              <w:rPr>
                <w:rFonts w:ascii="Times New Roman" w:eastAsia="Calibri" w:hAnsi="Times New Roman" w:cs="Times New Roman"/>
                <w:sz w:val="28"/>
              </w:rPr>
              <w:t xml:space="preserve"> средняя общеобразовательная школа»</w:t>
            </w:r>
          </w:p>
        </w:tc>
      </w:tr>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Адрес организации</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 xml:space="preserve">Республика Татарстан, </w:t>
            </w:r>
            <w:proofErr w:type="spellStart"/>
            <w:r w:rsidRPr="00B774E8">
              <w:rPr>
                <w:rFonts w:ascii="Times New Roman" w:eastAsia="Calibri" w:hAnsi="Times New Roman" w:cs="Times New Roman"/>
                <w:sz w:val="28"/>
              </w:rPr>
              <w:t>Аксубаевский</w:t>
            </w:r>
            <w:proofErr w:type="spellEnd"/>
            <w:r w:rsidRPr="00B774E8">
              <w:rPr>
                <w:rFonts w:ascii="Times New Roman" w:eastAsia="Calibri" w:hAnsi="Times New Roman" w:cs="Times New Roman"/>
                <w:sz w:val="28"/>
              </w:rPr>
              <w:t xml:space="preserve"> муниципальный район, село Старые </w:t>
            </w:r>
            <w:proofErr w:type="spellStart"/>
            <w:r w:rsidRPr="00B774E8">
              <w:rPr>
                <w:rFonts w:ascii="Times New Roman" w:eastAsia="Calibri" w:hAnsi="Times New Roman" w:cs="Times New Roman"/>
                <w:sz w:val="28"/>
              </w:rPr>
              <w:t>Киязлы</w:t>
            </w:r>
            <w:proofErr w:type="spellEnd"/>
            <w:proofErr w:type="gramStart"/>
            <w:r w:rsidRPr="00B774E8">
              <w:rPr>
                <w:rFonts w:ascii="Times New Roman" w:eastAsia="Calibri" w:hAnsi="Times New Roman" w:cs="Times New Roman"/>
                <w:sz w:val="28"/>
              </w:rPr>
              <w:t xml:space="preserve"> ,</w:t>
            </w:r>
            <w:proofErr w:type="gramEnd"/>
            <w:r w:rsidRPr="00B774E8">
              <w:rPr>
                <w:rFonts w:ascii="Times New Roman" w:eastAsia="Calibri" w:hAnsi="Times New Roman" w:cs="Times New Roman"/>
                <w:sz w:val="28"/>
              </w:rPr>
              <w:t xml:space="preserve"> ул. Центральная 68</w:t>
            </w:r>
          </w:p>
        </w:tc>
      </w:tr>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Адрес электронной почты</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Arial" w:eastAsia="Calibri" w:hAnsi="Arial" w:cs="Arial"/>
                <w:sz w:val="27"/>
                <w:szCs w:val="27"/>
                <w:shd w:val="clear" w:color="auto" w:fill="FFFFFF"/>
              </w:rPr>
              <w:t>stkiyazlysch@mail.ru</w:t>
            </w:r>
          </w:p>
        </w:tc>
      </w:tr>
      <w:tr w:rsidR="007B059E" w:rsidRPr="007B059E" w:rsidTr="008E3426">
        <w:tc>
          <w:tcPr>
            <w:tcW w:w="4785" w:type="dxa"/>
          </w:tcPr>
          <w:p w:rsidR="007B059E" w:rsidRPr="007B059E" w:rsidRDefault="007B059E" w:rsidP="008E3426">
            <w:pPr>
              <w:rPr>
                <w:rFonts w:ascii="Times New Roman" w:eastAsia="Calibri" w:hAnsi="Times New Roman" w:cs="Times New Roman"/>
                <w:sz w:val="28"/>
                <w:lang w:val="tt-RU"/>
              </w:rPr>
            </w:pPr>
            <w:r>
              <w:rPr>
                <w:rFonts w:ascii="Times New Roman" w:eastAsia="Calibri" w:hAnsi="Times New Roman" w:cs="Times New Roman"/>
                <w:sz w:val="28"/>
                <w:lang w:val="tt-RU"/>
              </w:rPr>
              <w:t>Ссылка на сайт</w:t>
            </w:r>
          </w:p>
        </w:tc>
        <w:tc>
          <w:tcPr>
            <w:tcW w:w="4786" w:type="dxa"/>
          </w:tcPr>
          <w:p w:rsidR="007B059E" w:rsidRPr="007B059E" w:rsidRDefault="007B059E" w:rsidP="008E3426">
            <w:pPr>
              <w:rPr>
                <w:rFonts w:ascii="Arial" w:eastAsia="Calibri" w:hAnsi="Arial" w:cs="Arial"/>
                <w:sz w:val="27"/>
                <w:szCs w:val="27"/>
                <w:shd w:val="clear" w:color="auto" w:fill="FFFFFF"/>
                <w:lang w:val="tt-RU"/>
              </w:rPr>
            </w:pPr>
            <w:r w:rsidRPr="007B059E">
              <w:rPr>
                <w:rFonts w:ascii="Arial" w:eastAsia="Calibri" w:hAnsi="Arial" w:cs="Arial"/>
                <w:sz w:val="27"/>
                <w:szCs w:val="27"/>
                <w:shd w:val="clear" w:color="auto" w:fill="FFFFFF"/>
                <w:lang w:val="tt-RU"/>
              </w:rPr>
              <w:t>https://edu.tatar.ru/aksubaevo/s-kiyazly/sch</w:t>
            </w:r>
          </w:p>
        </w:tc>
      </w:tr>
      <w:tr w:rsidR="00B774E8"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Контактный телефон</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8(8844)4-30-20</w:t>
            </w:r>
          </w:p>
        </w:tc>
      </w:tr>
      <w:tr w:rsidR="008E3426" w:rsidRPr="00B774E8" w:rsidTr="008E3426">
        <w:tc>
          <w:tcPr>
            <w:tcW w:w="4785"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Аннотация проекта</w:t>
            </w:r>
          </w:p>
        </w:tc>
        <w:tc>
          <w:tcPr>
            <w:tcW w:w="4786"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Данный проект направлен на снижение интереса у подростков и молодежи к наркотикам, обучение родителей, как уберечь своих детей от наркотиков.</w:t>
            </w:r>
          </w:p>
        </w:tc>
      </w:tr>
    </w:tbl>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bookmarkEnd w:id="0"/>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rPr>
          <w:rFonts w:ascii="Times New Roman" w:eastAsia="Calibri" w:hAnsi="Times New Roman" w:cs="Times New Roman"/>
          <w:sz w:val="28"/>
        </w:rPr>
      </w:pPr>
    </w:p>
    <w:p w:rsidR="008E3426" w:rsidRPr="00B774E8" w:rsidRDefault="008E3426" w:rsidP="008E3426">
      <w:pPr>
        <w:jc w:val="center"/>
        <w:rPr>
          <w:rFonts w:ascii="Times New Roman" w:eastAsia="Calibri" w:hAnsi="Times New Roman" w:cs="Times New Roman"/>
          <w:sz w:val="28"/>
        </w:rPr>
      </w:pPr>
      <w:r w:rsidRPr="00B774E8">
        <w:rPr>
          <w:rFonts w:ascii="Times New Roman" w:eastAsia="Calibri" w:hAnsi="Times New Roman" w:cs="Times New Roman"/>
          <w:sz w:val="28"/>
        </w:rPr>
        <w:t>Информационная карта проекта</w:t>
      </w:r>
    </w:p>
    <w:tbl>
      <w:tblPr>
        <w:tblStyle w:val="1"/>
        <w:tblW w:w="0" w:type="auto"/>
        <w:tblLook w:val="04A0" w:firstRow="1" w:lastRow="0" w:firstColumn="1" w:lastColumn="0" w:noHBand="0" w:noVBand="1"/>
      </w:tblPr>
      <w:tblGrid>
        <w:gridCol w:w="3794"/>
        <w:gridCol w:w="5777"/>
      </w:tblGrid>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описание</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Наименование  проекта</w:t>
            </w: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«Дети против наркотиков»</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Номинация конкурса</w:t>
            </w: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«Будущее, в котором я хочу жить»</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Ссылка на страницу проекта</w:t>
            </w:r>
          </w:p>
        </w:tc>
        <w:tc>
          <w:tcPr>
            <w:tcW w:w="5777" w:type="dxa"/>
          </w:tcPr>
          <w:p w:rsidR="008E3426" w:rsidRPr="00B774E8" w:rsidRDefault="008E3426" w:rsidP="008E3426">
            <w:pPr>
              <w:rPr>
                <w:rFonts w:ascii="Times New Roman" w:eastAsia="Calibri" w:hAnsi="Times New Roman" w:cs="Times New Roman"/>
                <w:sz w:val="28"/>
              </w:rPr>
            </w:pP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Разработчики проекта</w:t>
            </w: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Члены Детской Школьной Думы</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Исполнители проекта</w:t>
            </w:r>
          </w:p>
        </w:tc>
        <w:tc>
          <w:tcPr>
            <w:tcW w:w="5777" w:type="dxa"/>
          </w:tcPr>
          <w:p w:rsidR="008E3426" w:rsidRPr="00B774E8" w:rsidRDefault="005464B9" w:rsidP="008E3426">
            <w:pPr>
              <w:rPr>
                <w:rFonts w:ascii="Times New Roman" w:eastAsia="Calibri" w:hAnsi="Times New Roman" w:cs="Times New Roman"/>
                <w:sz w:val="28"/>
              </w:rPr>
            </w:pPr>
            <w:r w:rsidRPr="00B774E8">
              <w:rPr>
                <w:rFonts w:ascii="Times New Roman" w:eastAsia="Calibri" w:hAnsi="Times New Roman" w:cs="Times New Roman"/>
                <w:sz w:val="28"/>
              </w:rPr>
              <w:t>Учащиеся 10-11</w:t>
            </w:r>
            <w:r w:rsidR="008E3426" w:rsidRPr="00B774E8">
              <w:rPr>
                <w:rFonts w:ascii="Times New Roman" w:eastAsia="Calibri" w:hAnsi="Times New Roman" w:cs="Times New Roman"/>
                <w:sz w:val="28"/>
              </w:rPr>
              <w:t xml:space="preserve"> классов</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Цели и задачи проекта</w:t>
            </w:r>
          </w:p>
        </w:tc>
        <w:tc>
          <w:tcPr>
            <w:tcW w:w="5777" w:type="dxa"/>
          </w:tcPr>
          <w:p w:rsidR="008E3426" w:rsidRPr="00B774E8" w:rsidRDefault="008E3426" w:rsidP="005464B9">
            <w:pPr>
              <w:numPr>
                <w:ilvl w:val="0"/>
                <w:numId w:val="4"/>
              </w:numPr>
              <w:rPr>
                <w:rFonts w:ascii="Times New Roman" w:eastAsia="Calibri" w:hAnsi="Times New Roman" w:cs="Times New Roman"/>
                <w:sz w:val="28"/>
              </w:rPr>
            </w:pPr>
            <w:r w:rsidRPr="00B774E8">
              <w:rPr>
                <w:rFonts w:ascii="Times New Roman" w:hAnsi="Times New Roman" w:cs="Times New Roman"/>
                <w:b/>
                <w:bCs/>
                <w:sz w:val="28"/>
                <w:szCs w:val="28"/>
              </w:rPr>
              <w:t>Цель: </w:t>
            </w:r>
            <w:r w:rsidRPr="00B774E8">
              <w:rPr>
                <w:rFonts w:ascii="Times New Roman" w:hAnsi="Times New Roman" w:cs="Times New Roman"/>
                <w:sz w:val="28"/>
                <w:szCs w:val="28"/>
              </w:rPr>
              <w:t>уберечь подрастающее поколение от жуткой жизни в плену наркотического омута. </w:t>
            </w:r>
            <w:r w:rsidRPr="00B774E8">
              <w:rPr>
                <w:rFonts w:ascii="Times New Roman" w:hAnsi="Times New Roman" w:cs="Times New Roman"/>
                <w:sz w:val="28"/>
                <w:szCs w:val="28"/>
              </w:rPr>
              <w:br/>
            </w:r>
            <w:r w:rsidRPr="00B774E8">
              <w:rPr>
                <w:rFonts w:ascii="Times New Roman" w:hAnsi="Times New Roman" w:cs="Times New Roman"/>
                <w:b/>
                <w:bCs/>
                <w:sz w:val="28"/>
                <w:szCs w:val="28"/>
              </w:rPr>
              <w:t>Задачи: </w:t>
            </w:r>
            <w:r w:rsidRPr="00B774E8">
              <w:rPr>
                <w:rFonts w:ascii="Times New Roman" w:hAnsi="Times New Roman" w:cs="Times New Roman"/>
                <w:sz w:val="28"/>
                <w:szCs w:val="28"/>
              </w:rPr>
              <w:br/>
              <w:t>1. Познакомить подростков с понятием «наркотики» и «наркомания»;</w:t>
            </w:r>
            <w:r w:rsidRPr="00B774E8">
              <w:rPr>
                <w:rFonts w:ascii="Times New Roman" w:hAnsi="Times New Roman" w:cs="Times New Roman"/>
                <w:sz w:val="28"/>
                <w:szCs w:val="28"/>
              </w:rPr>
              <w:br/>
              <w:t>2. Провести профилактическую работу с подростками и их родителями;</w:t>
            </w:r>
            <w:r w:rsidRPr="00B774E8">
              <w:rPr>
                <w:rFonts w:ascii="Times New Roman" w:hAnsi="Times New Roman" w:cs="Times New Roman"/>
                <w:sz w:val="28"/>
                <w:szCs w:val="28"/>
              </w:rPr>
              <w:br/>
              <w:t>3. Научить подростков вести себя при давлении сверстников;</w:t>
            </w:r>
            <w:r w:rsidRPr="00B774E8">
              <w:rPr>
                <w:rFonts w:ascii="Times New Roman" w:hAnsi="Times New Roman" w:cs="Times New Roman"/>
                <w:sz w:val="28"/>
                <w:szCs w:val="28"/>
              </w:rPr>
              <w:br/>
              <w:t>4. Провести профилактическую работу, направленную на отказ подростков от употребления наркотиков;</w:t>
            </w:r>
            <w:r w:rsidRPr="00B774E8">
              <w:rPr>
                <w:rFonts w:ascii="Times New Roman" w:hAnsi="Times New Roman" w:cs="Times New Roman"/>
                <w:sz w:val="28"/>
                <w:szCs w:val="28"/>
              </w:rPr>
              <w:br/>
              <w:t>5. Посоветовать родителям как вести себя, чтобы уберечь своих детей-подростков от наркотиков.</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Сроки реализации проекта</w:t>
            </w: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Сентябрь-декабрь 2015 года</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Этапы реализации проекта</w:t>
            </w: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1.Организационный</w:t>
            </w:r>
            <w:proofErr w:type="gramStart"/>
            <w:r w:rsidRPr="00B774E8">
              <w:rPr>
                <w:rFonts w:ascii="Times New Roman" w:eastAsia="Calibri" w:hAnsi="Times New Roman" w:cs="Times New Roman"/>
                <w:sz w:val="28"/>
              </w:rPr>
              <w:t xml:space="preserve"> :</w:t>
            </w:r>
            <w:proofErr w:type="gramEnd"/>
            <w:r w:rsidRPr="00B774E8">
              <w:rPr>
                <w:rFonts w:ascii="Times New Roman" w:eastAsia="Calibri" w:hAnsi="Times New Roman" w:cs="Times New Roman"/>
                <w:sz w:val="28"/>
              </w:rPr>
              <w:t xml:space="preserve"> изучение методической литературы, ресурсов Интернет;</w:t>
            </w:r>
          </w:p>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Проведение анкетирования учащихся и выявление их отношения к наркотикам</w:t>
            </w:r>
            <w:proofErr w:type="gramStart"/>
            <w:r w:rsidRPr="00B774E8">
              <w:rPr>
                <w:rFonts w:ascii="Times New Roman" w:eastAsia="Calibri" w:hAnsi="Times New Roman" w:cs="Times New Roman"/>
                <w:sz w:val="28"/>
              </w:rPr>
              <w:t>.(</w:t>
            </w:r>
            <w:proofErr w:type="gramEnd"/>
            <w:r w:rsidRPr="00B774E8">
              <w:rPr>
                <w:rFonts w:ascii="Times New Roman" w:eastAsia="Calibri" w:hAnsi="Times New Roman" w:cs="Times New Roman"/>
                <w:sz w:val="28"/>
              </w:rPr>
              <w:t>сентябрь)</w:t>
            </w:r>
          </w:p>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 xml:space="preserve">2.Практический </w:t>
            </w:r>
          </w:p>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Проведение классных часов, внеклассных мероприятий с использованием сети Интернет</w:t>
            </w:r>
            <w:proofErr w:type="gramStart"/>
            <w:r w:rsidRPr="00B774E8">
              <w:rPr>
                <w:rFonts w:ascii="Times New Roman" w:eastAsia="Calibri" w:hAnsi="Times New Roman" w:cs="Times New Roman"/>
                <w:sz w:val="28"/>
              </w:rPr>
              <w:t>.(</w:t>
            </w:r>
            <w:proofErr w:type="gramEnd"/>
            <w:r w:rsidRPr="00B774E8">
              <w:rPr>
                <w:rFonts w:ascii="Times New Roman" w:eastAsia="Calibri" w:hAnsi="Times New Roman" w:cs="Times New Roman"/>
                <w:sz w:val="28"/>
              </w:rPr>
              <w:t>октябрь-декабрь)</w:t>
            </w:r>
          </w:p>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3.Аналитический</w:t>
            </w:r>
          </w:p>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Подведение итогов проекта</w:t>
            </w:r>
            <w:proofErr w:type="gramStart"/>
            <w:r w:rsidRPr="00B774E8">
              <w:rPr>
                <w:rFonts w:ascii="Times New Roman" w:eastAsia="Calibri" w:hAnsi="Times New Roman" w:cs="Times New Roman"/>
                <w:sz w:val="28"/>
              </w:rPr>
              <w:t>.</w:t>
            </w:r>
            <w:proofErr w:type="gramEnd"/>
            <w:r w:rsidRPr="00B774E8">
              <w:rPr>
                <w:rFonts w:ascii="Times New Roman" w:eastAsia="Calibri" w:hAnsi="Times New Roman" w:cs="Times New Roman"/>
                <w:sz w:val="28"/>
              </w:rPr>
              <w:t xml:space="preserve"> (</w:t>
            </w:r>
            <w:proofErr w:type="gramStart"/>
            <w:r w:rsidRPr="00B774E8">
              <w:rPr>
                <w:rFonts w:ascii="Times New Roman" w:eastAsia="Calibri" w:hAnsi="Times New Roman" w:cs="Times New Roman"/>
                <w:sz w:val="28"/>
              </w:rPr>
              <w:t>д</w:t>
            </w:r>
            <w:proofErr w:type="gramEnd"/>
            <w:r w:rsidRPr="00B774E8">
              <w:rPr>
                <w:rFonts w:ascii="Times New Roman" w:eastAsia="Calibri" w:hAnsi="Times New Roman" w:cs="Times New Roman"/>
                <w:sz w:val="28"/>
              </w:rPr>
              <w:t>екабрь)</w:t>
            </w: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Перечень мероприятий проекта</w:t>
            </w:r>
          </w:p>
        </w:tc>
        <w:tc>
          <w:tcPr>
            <w:tcW w:w="5777" w:type="dxa"/>
          </w:tcPr>
          <w:tbl>
            <w:tblPr>
              <w:tblStyle w:val="a3"/>
              <w:tblW w:w="0" w:type="auto"/>
              <w:tblLook w:val="04A0" w:firstRow="1" w:lastRow="0" w:firstColumn="1" w:lastColumn="0" w:noHBand="0" w:noVBand="1"/>
            </w:tblPr>
            <w:tblGrid>
              <w:gridCol w:w="5551"/>
            </w:tblGrid>
            <w:tr w:rsidR="00B774E8" w:rsidRPr="00B774E8" w:rsidTr="00184518">
              <w:tc>
                <w:tcPr>
                  <w:tcW w:w="0" w:type="auto"/>
                  <w:hideMark/>
                </w:tcPr>
                <w:p w:rsidR="005464B9" w:rsidRPr="00B774E8" w:rsidRDefault="005464B9" w:rsidP="00184518">
                  <w:pPr>
                    <w:spacing w:after="120"/>
                    <w:jc w:val="center"/>
                    <w:rPr>
                      <w:sz w:val="28"/>
                      <w:szCs w:val="28"/>
                    </w:rPr>
                  </w:pPr>
                  <w:r w:rsidRPr="00B774E8">
                    <w:rPr>
                      <w:b/>
                      <w:bCs/>
                      <w:sz w:val="28"/>
                      <w:szCs w:val="28"/>
                    </w:rPr>
                    <w:t>Темы</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Что такое наркотики и наркомания? Как становятся наркоманами?</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Наркотики и последствия. Анкета на тему: «Знаете ли вы последствия употребления наркотиков?»</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lastRenderedPageBreak/>
                    <w:t>Удовольствие и зависимость в нашей жизни</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Модные убийцы</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Черные буквы</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 «Роковой шаг»</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Пресс – конференция «Наркомания и дети»</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Как избежать давления сверстников и отказаться от наркотиков и других дурных поступков</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Осторожно: наркотики</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Защита фантастических проектов «Аппарата для ослабления зла»</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Родительское собрание «Как уберечь детей от наркотиков»</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Плакаты «Жизнь без наркотиков»</w:t>
                  </w:r>
                </w:p>
              </w:tc>
            </w:tr>
            <w:tr w:rsidR="00B774E8" w:rsidRPr="00B774E8" w:rsidTr="00184518">
              <w:tc>
                <w:tcPr>
                  <w:tcW w:w="0" w:type="auto"/>
                  <w:hideMark/>
                </w:tcPr>
                <w:p w:rsidR="005464B9" w:rsidRPr="00B774E8" w:rsidRDefault="005464B9" w:rsidP="00184518">
                  <w:pPr>
                    <w:rPr>
                      <w:sz w:val="28"/>
                      <w:szCs w:val="28"/>
                    </w:rPr>
                  </w:pPr>
                  <w:r w:rsidRPr="00B774E8">
                    <w:rPr>
                      <w:sz w:val="28"/>
                      <w:szCs w:val="28"/>
                    </w:rPr>
                    <w:t>Жизнь – это наш выбор</w:t>
                  </w:r>
                </w:p>
              </w:tc>
            </w:tr>
          </w:tbl>
          <w:p w:rsidR="008E3426" w:rsidRPr="00B774E8" w:rsidRDefault="008E3426" w:rsidP="008E3426">
            <w:pPr>
              <w:rPr>
                <w:rFonts w:ascii="Times New Roman" w:eastAsia="Calibri" w:hAnsi="Times New Roman" w:cs="Times New Roman"/>
                <w:sz w:val="28"/>
              </w:rPr>
            </w:pPr>
          </w:p>
        </w:tc>
      </w:tr>
      <w:tr w:rsidR="00B774E8"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lastRenderedPageBreak/>
              <w:t>Результаты реализации проекта</w:t>
            </w: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Активное участие учащихся и преподавателей школы в пропаганде здорового образа жизни и негативного  отношения к наркозависимости.</w:t>
            </w:r>
          </w:p>
        </w:tc>
      </w:tr>
      <w:tr w:rsidR="008E3426" w:rsidRPr="00B774E8" w:rsidTr="008E3426">
        <w:tc>
          <w:tcPr>
            <w:tcW w:w="3794"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Общее количество участников, участвовавших в мероприятиях проекта</w:t>
            </w:r>
          </w:p>
        </w:tc>
        <w:tc>
          <w:tcPr>
            <w:tcW w:w="5777" w:type="dxa"/>
          </w:tcPr>
          <w:p w:rsidR="008E3426" w:rsidRPr="00B774E8" w:rsidRDefault="008E3426" w:rsidP="008E3426">
            <w:pPr>
              <w:rPr>
                <w:rFonts w:ascii="Times New Roman" w:eastAsia="Calibri" w:hAnsi="Times New Roman" w:cs="Times New Roman"/>
                <w:sz w:val="28"/>
              </w:rPr>
            </w:pPr>
            <w:r w:rsidRPr="00B774E8">
              <w:rPr>
                <w:rFonts w:ascii="Times New Roman" w:eastAsia="Calibri" w:hAnsi="Times New Roman" w:cs="Times New Roman"/>
                <w:sz w:val="28"/>
              </w:rPr>
              <w:t>23</w:t>
            </w:r>
          </w:p>
        </w:tc>
      </w:tr>
    </w:tbl>
    <w:p w:rsidR="008E3426" w:rsidRPr="00B774E8" w:rsidRDefault="008E3426"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5464B9" w:rsidRPr="00B774E8" w:rsidRDefault="005464B9" w:rsidP="008E3426">
      <w:pPr>
        <w:rPr>
          <w:rFonts w:ascii="Times New Roman" w:eastAsia="Calibri" w:hAnsi="Times New Roman" w:cs="Times New Roman"/>
          <w:sz w:val="28"/>
        </w:rPr>
      </w:pPr>
    </w:p>
    <w:p w:rsidR="00143CC1" w:rsidRPr="00B774E8" w:rsidRDefault="00143CC1" w:rsidP="00143CC1">
      <w:pPr>
        <w:shd w:val="clear" w:color="auto" w:fill="FFFFFF"/>
        <w:spacing w:after="120" w:line="240" w:lineRule="atLeast"/>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Актуальность проекта</w:t>
      </w:r>
    </w:p>
    <w:p w:rsidR="00426164" w:rsidRPr="00B774E8" w:rsidRDefault="00143CC1" w:rsidP="005464B9">
      <w:pPr>
        <w:shd w:val="clear" w:color="auto" w:fill="FFFFFF"/>
        <w:spacing w:after="0" w:line="360" w:lineRule="auto"/>
        <w:ind w:firstLine="700"/>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Проблема наркомании считается очень актуальной. Об этом пишут в средствах массовой информации, показывают по телевизору, много говорят. Антинаркотическая работа ведется везде и почти во всех возрастных группах. Но она, к сожалению, не всегда эффективна. </w:t>
      </w:r>
      <w:r w:rsidRPr="00B774E8">
        <w:rPr>
          <w:rFonts w:ascii="Times New Roman" w:eastAsia="Times New Roman" w:hAnsi="Times New Roman" w:cs="Times New Roman"/>
          <w:sz w:val="28"/>
          <w:szCs w:val="28"/>
          <w:lang w:eastAsia="ru-RU"/>
        </w:rPr>
        <w:br/>
        <w:t xml:space="preserve">Ситуация с потреблением наркотиков среди молодежи в России продолжает оставаться катастрофической. </w:t>
      </w:r>
      <w:r w:rsidR="00426164" w:rsidRPr="00B774E8">
        <w:rPr>
          <w:rFonts w:ascii="Times New Roman" w:eastAsia="Times New Roman" w:hAnsi="Times New Roman" w:cs="Times New Roman"/>
          <w:sz w:val="28"/>
          <w:szCs w:val="28"/>
          <w:lang w:eastAsia="ru-RU"/>
        </w:rPr>
        <w:t xml:space="preserve">На сегодняшний день в России около шести миллионов наркоманов, причем официально зарегистрировано из них лишь 500 тыс. Дело в том, что встать на медицинский учет соглашается лишь малая часть людей, регулярно употребляющих наркотики. Между тем за 1 год наркологические клиники могут принять нагрузку в 50 тысяч человек. 20 процентов всех наркозависимых в нашей стране — это школьники. 60% — молодежь в возрасте от 16 до 30 лет. Остальные 20% — это люди старше тридцати. Средний возраст начала приема наркотических веществ в нашей стране составляет 15 — 17 лет. Кроме того, ежегодно возрастает количество наркоманов в возрасте 9 — 13 лет. Также зарегистрированы случаи приема наркотиков детьми 6 — 7 лет, чаще всего их принуждают к наркомании родители с уже имеющейся зависимостью от психотропных веществ. Главными источниками наркотиков в России являются учебные заведения, клубы и дискотеки. 70 процентов молодых наркоманов признались, что в первый раз употребили наркотические средства именно в этих местах. По статистике, один наркозависимый привлекает к употреблению психотропных веществ 13 — 15 человек. За последние несколько лет число смертей, случившихся в результате употребления наркотических средств, увеличилось в 12 раз. Среди детей же эта цифра выросла в 40 раз. В среднем после начала приема наркотиков зависимый живет 3 — 5 лет. В последние годы наркоманы составляют 90 процентов от всех зарегистрированных случаев заболеваний ВИЧ. В абсолютном большинстве заражений причиной явилось коллективное использование шприцов. 90 процентов всех преступлений так </w:t>
      </w:r>
      <w:r w:rsidR="00426164" w:rsidRPr="00B774E8">
        <w:rPr>
          <w:rFonts w:ascii="Times New Roman" w:eastAsia="Times New Roman" w:hAnsi="Times New Roman" w:cs="Times New Roman"/>
          <w:sz w:val="28"/>
          <w:szCs w:val="28"/>
          <w:lang w:eastAsia="ru-RU"/>
        </w:rPr>
        <w:lastRenderedPageBreak/>
        <w:t>или иначе связаны с наркотическими средствами, причем особо тяжкие деяния, такие как убийства, грабежи, разбойные нападения совершаются ради одной-единственной дозы дурманящего вещества. Излечившимися в данном случае считаются те, кто не употреблял психотропных веществ хотя бы год. Каждый год в РФ умирает 70 тысяч наркоманов, в прошлом году от действия наркотических средств погибли 100 тысяч человек. К сожалению, наблюдая динамику изменения, к положительным выводам прийти нельзя: ситуация с наркоманией постоянно ухудшается, и остановить этот процесс можно лишь с помощью жестких законодательных мер, главной из которых должно стать ужесточение уголовной ответственности за распространение наркотических средств.</w:t>
      </w:r>
    </w:p>
    <w:p w:rsidR="00A02FE4" w:rsidRPr="00B774E8" w:rsidRDefault="00426164" w:rsidP="005464B9">
      <w:pPr>
        <w:spacing w:after="0" w:line="360" w:lineRule="auto"/>
        <w:ind w:left="20" w:right="200" w:firstLine="680"/>
        <w:jc w:val="both"/>
        <w:rPr>
          <w:rFonts w:ascii="Times New Roman" w:eastAsia="Times New Roman" w:hAnsi="Times New Roman" w:cs="Times New Roman"/>
          <w:sz w:val="28"/>
          <w:szCs w:val="28"/>
          <w:lang w:val="x-none" w:eastAsia="ru-RU"/>
        </w:rPr>
      </w:pPr>
      <w:r w:rsidRPr="00B774E8">
        <w:rPr>
          <w:rFonts w:ascii="Times New Roman" w:hAnsi="Times New Roman" w:cs="Times New Roman"/>
          <w:sz w:val="28"/>
          <w:szCs w:val="28"/>
        </w:rPr>
        <w:t xml:space="preserve">В Татарстане количество поставленных на учет наркоманов за последний год увеличилось почти на 6%. Об этом заявил главный нарколог республики </w:t>
      </w:r>
      <w:proofErr w:type="spellStart"/>
      <w:r w:rsidRPr="00B774E8">
        <w:rPr>
          <w:rFonts w:ascii="Times New Roman" w:hAnsi="Times New Roman" w:cs="Times New Roman"/>
          <w:sz w:val="28"/>
          <w:szCs w:val="28"/>
        </w:rPr>
        <w:t>Фарит</w:t>
      </w:r>
      <w:proofErr w:type="spellEnd"/>
      <w:r w:rsidRPr="00B774E8">
        <w:rPr>
          <w:rFonts w:ascii="Times New Roman" w:hAnsi="Times New Roman" w:cs="Times New Roman"/>
          <w:sz w:val="28"/>
          <w:szCs w:val="28"/>
        </w:rPr>
        <w:t xml:space="preserve"> Фаттахов. Всего в Татарстане на официальном учете состоит чуть меньше 10 тыс. человек, треть из них проживает в Казани. </w:t>
      </w:r>
      <w:r w:rsidR="00A02FE4" w:rsidRPr="00B774E8">
        <w:rPr>
          <w:rFonts w:ascii="Times New Roman" w:hAnsi="Times New Roman" w:cs="Times New Roman"/>
          <w:sz w:val="28"/>
          <w:szCs w:val="28"/>
        </w:rPr>
        <w:t>Антинаркотической комиссией в Республике Татарстан</w:t>
      </w:r>
      <w:r w:rsidR="00A02FE4" w:rsidRPr="00B774E8">
        <w:rPr>
          <w:rFonts w:ascii="Times New Roman" w:eastAsia="Times New Roman" w:hAnsi="Times New Roman" w:cs="Times New Roman"/>
          <w:sz w:val="28"/>
          <w:szCs w:val="28"/>
          <w:lang w:val="x-none" w:eastAsia="ru-RU"/>
        </w:rPr>
        <w:t xml:space="preserve"> была продолжена практика </w:t>
      </w:r>
      <w:r w:rsidR="00A02FE4" w:rsidRPr="00B774E8">
        <w:rPr>
          <w:rFonts w:ascii="Times New Roman" w:eastAsia="Times New Roman" w:hAnsi="Times New Roman" w:cs="Times New Roman"/>
          <w:b/>
          <w:sz w:val="28"/>
          <w:szCs w:val="28"/>
          <w:lang w:val="x-none" w:eastAsia="ru-RU"/>
        </w:rPr>
        <w:t>внезапного</w:t>
      </w:r>
      <w:r w:rsidR="00A02FE4" w:rsidRPr="00B774E8">
        <w:rPr>
          <w:rFonts w:ascii="Times New Roman" w:eastAsia="Times New Roman" w:hAnsi="Times New Roman" w:cs="Times New Roman"/>
          <w:sz w:val="28"/>
          <w:szCs w:val="28"/>
          <w:lang w:val="x-none" w:eastAsia="ru-RU"/>
        </w:rPr>
        <w:t xml:space="preserve"> </w:t>
      </w:r>
      <w:r w:rsidR="00A02FE4" w:rsidRPr="00B774E8">
        <w:rPr>
          <w:rFonts w:ascii="Times New Roman" w:eastAsia="Times New Roman" w:hAnsi="Times New Roman" w:cs="Times New Roman"/>
          <w:b/>
          <w:sz w:val="28"/>
          <w:szCs w:val="28"/>
          <w:lang w:val="x-none" w:eastAsia="ru-RU"/>
        </w:rPr>
        <w:t xml:space="preserve">тестирования на </w:t>
      </w:r>
      <w:r w:rsidR="00A02FE4" w:rsidRPr="00B774E8">
        <w:rPr>
          <w:rFonts w:ascii="Times New Roman" w:eastAsia="PMingLiU" w:hAnsi="Times New Roman" w:cs="Times New Roman"/>
          <w:b/>
          <w:sz w:val="28"/>
          <w:szCs w:val="28"/>
          <w:lang w:val="x-none" w:eastAsia="ru-RU"/>
        </w:rPr>
        <w:t xml:space="preserve">предмет употребления наркотиков </w:t>
      </w:r>
      <w:r w:rsidR="00A02FE4" w:rsidRPr="00B774E8">
        <w:rPr>
          <w:rFonts w:ascii="Times New Roman" w:eastAsia="PMingLiU" w:hAnsi="Times New Roman" w:cs="Times New Roman"/>
          <w:sz w:val="28"/>
          <w:szCs w:val="28"/>
          <w:lang w:val="x-none" w:eastAsia="ru-RU"/>
        </w:rPr>
        <w:t>учащихся, студентов и лиц призывного возраста</w:t>
      </w:r>
      <w:r w:rsidR="00A02FE4" w:rsidRPr="00B774E8">
        <w:rPr>
          <w:rFonts w:ascii="Times New Roman" w:eastAsia="Times New Roman" w:hAnsi="Times New Roman" w:cs="Times New Roman"/>
          <w:sz w:val="28"/>
          <w:szCs w:val="28"/>
          <w:lang w:val="x-none" w:eastAsia="ru-RU"/>
        </w:rPr>
        <w:t xml:space="preserve">. Протестировано 97 000 школьников, студентов и лиц призывного возраста. Выявлен 131 потребитель наркотиков, причем подавляющее большинство из них (85) – в ходе профилактических мероприятий, проведенных в местах досуга молодежи, 31 потребитель был выявлен среди призывников, 15 – в ходе </w:t>
      </w:r>
      <w:proofErr w:type="spellStart"/>
      <w:r w:rsidR="00A02FE4" w:rsidRPr="00B774E8">
        <w:rPr>
          <w:rFonts w:ascii="Times New Roman" w:eastAsia="Times New Roman" w:hAnsi="Times New Roman" w:cs="Times New Roman"/>
          <w:sz w:val="28"/>
          <w:szCs w:val="28"/>
          <w:lang w:val="x-none" w:eastAsia="ru-RU"/>
        </w:rPr>
        <w:t>профосмотров</w:t>
      </w:r>
      <w:proofErr w:type="spellEnd"/>
      <w:r w:rsidR="00A02FE4" w:rsidRPr="00B774E8">
        <w:rPr>
          <w:rFonts w:ascii="Times New Roman" w:eastAsia="Times New Roman" w:hAnsi="Times New Roman" w:cs="Times New Roman"/>
          <w:sz w:val="28"/>
          <w:szCs w:val="28"/>
          <w:lang w:val="x-none" w:eastAsia="ru-RU"/>
        </w:rPr>
        <w:t xml:space="preserve"> в учебных заведениях.</w:t>
      </w:r>
    </w:p>
    <w:p w:rsidR="00A02FE4" w:rsidRPr="00B774E8" w:rsidRDefault="00A02FE4" w:rsidP="005464B9">
      <w:pPr>
        <w:spacing w:after="0" w:line="360" w:lineRule="auto"/>
        <w:ind w:left="20" w:right="200" w:firstLine="680"/>
        <w:jc w:val="both"/>
        <w:rPr>
          <w:rFonts w:ascii="Times New Roman" w:eastAsia="Times New Roman" w:hAnsi="Times New Roman" w:cs="Times New Roman"/>
          <w:sz w:val="28"/>
          <w:szCs w:val="28"/>
          <w:lang w:val="x-none" w:eastAsia="ru-RU"/>
        </w:rPr>
      </w:pPr>
      <w:r w:rsidRPr="00B774E8">
        <w:rPr>
          <w:rFonts w:ascii="Times New Roman" w:eastAsia="Times New Roman" w:hAnsi="Times New Roman" w:cs="Times New Roman"/>
          <w:sz w:val="28"/>
          <w:szCs w:val="28"/>
          <w:lang w:val="x-none" w:eastAsia="ru-RU"/>
        </w:rPr>
        <w:t xml:space="preserve">Количество </w:t>
      </w:r>
      <w:r w:rsidRPr="00B774E8">
        <w:rPr>
          <w:rFonts w:ascii="Times New Roman" w:eastAsia="Times New Roman" w:hAnsi="Times New Roman" w:cs="Times New Roman"/>
          <w:b/>
          <w:sz w:val="28"/>
          <w:szCs w:val="28"/>
          <w:lang w:val="x-none" w:eastAsia="ru-RU"/>
        </w:rPr>
        <w:t>выявленных потребителей наркотиков среди осмотренных учащихся</w:t>
      </w:r>
      <w:r w:rsidRPr="00B774E8">
        <w:rPr>
          <w:rFonts w:ascii="Times New Roman" w:eastAsia="Times New Roman" w:hAnsi="Times New Roman" w:cs="Times New Roman"/>
          <w:sz w:val="28"/>
          <w:szCs w:val="28"/>
          <w:lang w:val="x-none" w:eastAsia="ru-RU"/>
        </w:rPr>
        <w:t xml:space="preserve"> в 2014 году (по сравнению с 2013 годом) увеличилось почти на 40% (</w:t>
      </w:r>
      <w:smartTag w:uri="urn:schemas-microsoft-com:office:smarttags" w:element="metricconverter">
        <w:smartTagPr>
          <w:attr w:name="ProductID" w:val="2014 г"/>
        </w:smartTagPr>
        <w:r w:rsidRPr="00B774E8">
          <w:rPr>
            <w:rFonts w:ascii="Times New Roman" w:eastAsia="Times New Roman" w:hAnsi="Times New Roman" w:cs="Times New Roman"/>
            <w:sz w:val="28"/>
            <w:szCs w:val="28"/>
            <w:lang w:val="x-none" w:eastAsia="ru-RU"/>
          </w:rPr>
          <w:t>2014 г</w:t>
        </w:r>
      </w:smartTag>
      <w:r w:rsidRPr="00B774E8">
        <w:rPr>
          <w:rFonts w:ascii="Times New Roman" w:eastAsia="Times New Roman" w:hAnsi="Times New Roman" w:cs="Times New Roman"/>
          <w:sz w:val="28"/>
          <w:szCs w:val="28"/>
          <w:lang w:val="x-none" w:eastAsia="ru-RU"/>
        </w:rPr>
        <w:t xml:space="preserve">. – 131 человек, </w:t>
      </w:r>
      <w:smartTag w:uri="urn:schemas-microsoft-com:office:smarttags" w:element="metricconverter">
        <w:smartTagPr>
          <w:attr w:name="ProductID" w:val="2013 г"/>
        </w:smartTagPr>
        <w:r w:rsidRPr="00B774E8">
          <w:rPr>
            <w:rFonts w:ascii="Times New Roman" w:eastAsia="Times New Roman" w:hAnsi="Times New Roman" w:cs="Times New Roman"/>
            <w:sz w:val="28"/>
            <w:szCs w:val="28"/>
            <w:lang w:val="x-none" w:eastAsia="ru-RU"/>
          </w:rPr>
          <w:t>2013 г</w:t>
        </w:r>
      </w:smartTag>
      <w:r w:rsidRPr="00B774E8">
        <w:rPr>
          <w:rFonts w:ascii="Times New Roman" w:eastAsia="Times New Roman" w:hAnsi="Times New Roman" w:cs="Times New Roman"/>
          <w:sz w:val="28"/>
          <w:szCs w:val="28"/>
          <w:lang w:val="x-none" w:eastAsia="ru-RU"/>
        </w:rPr>
        <w:t xml:space="preserve">. – 94 человека, </w:t>
      </w:r>
      <w:smartTag w:uri="urn:schemas-microsoft-com:office:smarttags" w:element="metricconverter">
        <w:smartTagPr>
          <w:attr w:name="ProductID" w:val="2012 г"/>
        </w:smartTagPr>
        <w:r w:rsidRPr="00B774E8">
          <w:rPr>
            <w:rFonts w:ascii="Times New Roman" w:eastAsia="Times New Roman" w:hAnsi="Times New Roman" w:cs="Times New Roman"/>
            <w:sz w:val="28"/>
            <w:szCs w:val="28"/>
            <w:lang w:val="x-none" w:eastAsia="ru-RU"/>
          </w:rPr>
          <w:t>2012 г</w:t>
        </w:r>
      </w:smartTag>
      <w:r w:rsidRPr="00B774E8">
        <w:rPr>
          <w:rFonts w:ascii="Times New Roman" w:eastAsia="Times New Roman" w:hAnsi="Times New Roman" w:cs="Times New Roman"/>
          <w:sz w:val="28"/>
          <w:szCs w:val="28"/>
          <w:lang w:val="x-none" w:eastAsia="ru-RU"/>
        </w:rPr>
        <w:t>. – 111 человек), при этом общее число участников тестирования довольно существенно снизилось. Опыт 2014 года свидетельствует о целесообразности дальнейшего проведения внезапного тестирования в местах массового досуга молодежи.</w:t>
      </w:r>
    </w:p>
    <w:p w:rsidR="00A02FE4" w:rsidRPr="00B774E8" w:rsidRDefault="00A02FE4" w:rsidP="005464B9">
      <w:pPr>
        <w:spacing w:after="0" w:line="360" w:lineRule="auto"/>
        <w:ind w:left="20" w:right="200" w:firstLine="680"/>
        <w:jc w:val="both"/>
        <w:rPr>
          <w:rFonts w:ascii="Times New Roman" w:eastAsia="Times New Roman" w:hAnsi="Times New Roman" w:cs="Times New Roman"/>
          <w:sz w:val="28"/>
          <w:szCs w:val="28"/>
          <w:lang w:val="x-none" w:eastAsia="ru-RU"/>
        </w:rPr>
      </w:pPr>
      <w:r w:rsidRPr="00B774E8">
        <w:rPr>
          <w:rFonts w:ascii="Times New Roman" w:eastAsia="Times New Roman" w:hAnsi="Times New Roman" w:cs="Times New Roman"/>
          <w:sz w:val="28"/>
          <w:szCs w:val="28"/>
          <w:lang w:val="x-none" w:eastAsia="ru-RU"/>
        </w:rPr>
        <w:lastRenderedPageBreak/>
        <w:t>В целом, начиная с 2006 года в ходе профилактических осмотров учащейся молодежи и лиц призывного возраста выявлен</w:t>
      </w:r>
      <w:r w:rsidR="005464B9" w:rsidRPr="00B774E8">
        <w:rPr>
          <w:rFonts w:ascii="Times New Roman" w:eastAsia="Times New Roman" w:hAnsi="Times New Roman" w:cs="Times New Roman"/>
          <w:sz w:val="28"/>
          <w:szCs w:val="28"/>
          <w:lang w:val="x-none" w:eastAsia="ru-RU"/>
        </w:rPr>
        <w:t xml:space="preserve">о 1282 потребителя наркотиков. </w:t>
      </w:r>
    </w:p>
    <w:p w:rsidR="00A02FE4" w:rsidRPr="00B774E8" w:rsidRDefault="00A02FE4" w:rsidP="005464B9">
      <w:pPr>
        <w:spacing w:after="120" w:line="240" w:lineRule="auto"/>
        <w:ind w:left="550" w:right="567"/>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Количество осмотренных учащихся, студентов и лиц призывного возраста и выявленных потребителей наркотиков</w:t>
      </w:r>
    </w:p>
    <w:tbl>
      <w:tblPr>
        <w:tblW w:w="48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1E0" w:firstRow="1" w:lastRow="1" w:firstColumn="1" w:lastColumn="1" w:noHBand="0" w:noVBand="0"/>
      </w:tblPr>
      <w:tblGrid>
        <w:gridCol w:w="1913"/>
        <w:gridCol w:w="994"/>
        <w:gridCol w:w="878"/>
        <w:gridCol w:w="995"/>
        <w:gridCol w:w="1103"/>
        <w:gridCol w:w="898"/>
        <w:gridCol w:w="880"/>
        <w:gridCol w:w="837"/>
        <w:gridCol w:w="822"/>
      </w:tblGrid>
      <w:tr w:rsidR="00B774E8" w:rsidRPr="00B774E8" w:rsidTr="008E3426">
        <w:trPr>
          <w:trHeight w:val="796"/>
          <w:jc w:val="center"/>
        </w:trPr>
        <w:tc>
          <w:tcPr>
            <w:tcW w:w="1026" w:type="pct"/>
            <w:vMerge w:val="restar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r w:rsidRPr="00B774E8">
              <w:rPr>
                <w:rFonts w:ascii="Times New Roman" w:eastAsia="Times New Roman" w:hAnsi="Times New Roman" w:cs="Times New Roman"/>
                <w:b/>
                <w:bCs/>
                <w:sz w:val="24"/>
                <w:szCs w:val="24"/>
                <w:lang w:eastAsia="ru-RU"/>
              </w:rPr>
              <w:t>Наименование учреждений</w:t>
            </w:r>
          </w:p>
        </w:tc>
        <w:tc>
          <w:tcPr>
            <w:tcW w:w="2130" w:type="pct"/>
            <w:gridSpan w:val="4"/>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r w:rsidRPr="00B774E8">
              <w:rPr>
                <w:rFonts w:ascii="Times New Roman" w:eastAsia="Times New Roman" w:hAnsi="Times New Roman" w:cs="Times New Roman"/>
                <w:b/>
                <w:bCs/>
                <w:sz w:val="24"/>
                <w:szCs w:val="24"/>
                <w:lang w:eastAsia="ru-RU"/>
              </w:rPr>
              <w:t>Количество осмотренных учащихся, студентов и лиц призывного возраста, (человек)</w:t>
            </w:r>
          </w:p>
        </w:tc>
        <w:tc>
          <w:tcPr>
            <w:tcW w:w="1844" w:type="pct"/>
            <w:gridSpan w:val="4"/>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r w:rsidRPr="00B774E8">
              <w:rPr>
                <w:rFonts w:ascii="Times New Roman" w:eastAsia="Times New Roman" w:hAnsi="Times New Roman" w:cs="Times New Roman"/>
                <w:b/>
                <w:bCs/>
                <w:sz w:val="24"/>
                <w:szCs w:val="24"/>
                <w:lang w:eastAsia="ru-RU"/>
              </w:rPr>
              <w:t>Количество выявленных потребителей наркотических веществ, (человек)</w:t>
            </w:r>
          </w:p>
        </w:tc>
      </w:tr>
      <w:tr w:rsidR="00B774E8" w:rsidRPr="00B774E8" w:rsidTr="008E3426">
        <w:trPr>
          <w:trHeight w:val="153"/>
          <w:jc w:val="center"/>
        </w:trPr>
        <w:tc>
          <w:tcPr>
            <w:tcW w:w="1026" w:type="pct"/>
            <w:vMerge/>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p>
        </w:tc>
        <w:tc>
          <w:tcPr>
            <w:tcW w:w="533"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1 г"/>
              </w:smartTagPr>
              <w:r w:rsidRPr="00B774E8">
                <w:rPr>
                  <w:rFonts w:ascii="Times New Roman" w:eastAsia="Times New Roman" w:hAnsi="Times New Roman" w:cs="Times New Roman"/>
                  <w:b/>
                  <w:bCs/>
                  <w:sz w:val="24"/>
                  <w:szCs w:val="24"/>
                  <w:lang w:eastAsia="ru-RU"/>
                </w:rPr>
                <w:t>2011 г</w:t>
              </w:r>
            </w:smartTag>
            <w:r w:rsidRPr="00B774E8">
              <w:rPr>
                <w:rFonts w:ascii="Times New Roman" w:eastAsia="Times New Roman" w:hAnsi="Times New Roman" w:cs="Times New Roman"/>
                <w:b/>
                <w:bCs/>
                <w:sz w:val="24"/>
                <w:szCs w:val="24"/>
                <w:lang w:eastAsia="ru-RU"/>
              </w:rPr>
              <w:t>.</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2 г"/>
              </w:smartTagPr>
              <w:r w:rsidRPr="00B774E8">
                <w:rPr>
                  <w:rFonts w:ascii="Times New Roman" w:eastAsia="Times New Roman" w:hAnsi="Times New Roman" w:cs="Times New Roman"/>
                  <w:b/>
                  <w:bCs/>
                  <w:sz w:val="24"/>
                  <w:szCs w:val="24"/>
                  <w:lang w:eastAsia="ru-RU"/>
                </w:rPr>
                <w:t>2012 г</w:t>
              </w:r>
            </w:smartTag>
            <w:r w:rsidRPr="00B774E8">
              <w:rPr>
                <w:rFonts w:ascii="Times New Roman" w:eastAsia="Times New Roman" w:hAnsi="Times New Roman" w:cs="Times New Roman"/>
                <w:b/>
                <w:bCs/>
                <w:sz w:val="24"/>
                <w:szCs w:val="24"/>
                <w:lang w:eastAsia="ru-RU"/>
              </w:rPr>
              <w:t>.</w:t>
            </w:r>
          </w:p>
        </w:tc>
        <w:tc>
          <w:tcPr>
            <w:tcW w:w="534"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3 г"/>
              </w:smartTagPr>
              <w:r w:rsidRPr="00B774E8">
                <w:rPr>
                  <w:rFonts w:ascii="Times New Roman" w:eastAsia="Times New Roman" w:hAnsi="Times New Roman" w:cs="Times New Roman"/>
                  <w:b/>
                  <w:bCs/>
                  <w:sz w:val="24"/>
                  <w:szCs w:val="24"/>
                  <w:lang w:eastAsia="ru-RU"/>
                </w:rPr>
                <w:t>2013 г</w:t>
              </w:r>
            </w:smartTag>
            <w:r w:rsidRPr="00B774E8">
              <w:rPr>
                <w:rFonts w:ascii="Times New Roman" w:eastAsia="Times New Roman" w:hAnsi="Times New Roman" w:cs="Times New Roman"/>
                <w:b/>
                <w:bCs/>
                <w:sz w:val="24"/>
                <w:szCs w:val="24"/>
                <w:lang w:eastAsia="ru-RU"/>
              </w:rPr>
              <w:t>.</w:t>
            </w:r>
          </w:p>
        </w:tc>
        <w:tc>
          <w:tcPr>
            <w:tcW w:w="592"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4 г"/>
              </w:smartTagPr>
              <w:r w:rsidRPr="00B774E8">
                <w:rPr>
                  <w:rFonts w:ascii="Times New Roman" w:eastAsia="Times New Roman" w:hAnsi="Times New Roman" w:cs="Times New Roman"/>
                  <w:b/>
                  <w:bCs/>
                  <w:sz w:val="24"/>
                  <w:szCs w:val="24"/>
                  <w:lang w:eastAsia="ru-RU"/>
                </w:rPr>
                <w:t>2014 г</w:t>
              </w:r>
            </w:smartTag>
            <w:r w:rsidRPr="00B774E8">
              <w:rPr>
                <w:rFonts w:ascii="Times New Roman" w:eastAsia="Times New Roman" w:hAnsi="Times New Roman" w:cs="Times New Roman"/>
                <w:b/>
                <w:bCs/>
                <w:sz w:val="24"/>
                <w:szCs w:val="24"/>
                <w:lang w:eastAsia="ru-RU"/>
              </w:rPr>
              <w:t>.</w:t>
            </w:r>
          </w:p>
        </w:tc>
        <w:tc>
          <w:tcPr>
            <w:tcW w:w="482"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1 г"/>
              </w:smartTagPr>
              <w:r w:rsidRPr="00B774E8">
                <w:rPr>
                  <w:rFonts w:ascii="Times New Roman" w:eastAsia="Times New Roman" w:hAnsi="Times New Roman" w:cs="Times New Roman"/>
                  <w:b/>
                  <w:bCs/>
                  <w:sz w:val="24"/>
                  <w:szCs w:val="24"/>
                  <w:lang w:eastAsia="ru-RU"/>
                </w:rPr>
                <w:t>2011 г</w:t>
              </w:r>
            </w:smartTag>
            <w:r w:rsidRPr="00B774E8">
              <w:rPr>
                <w:rFonts w:ascii="Times New Roman" w:eastAsia="Times New Roman" w:hAnsi="Times New Roman" w:cs="Times New Roman"/>
                <w:b/>
                <w:bCs/>
                <w:sz w:val="24"/>
                <w:szCs w:val="24"/>
                <w:lang w:eastAsia="ru-RU"/>
              </w:rPr>
              <w:t>.</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2 г"/>
              </w:smartTagPr>
              <w:r w:rsidRPr="00B774E8">
                <w:rPr>
                  <w:rFonts w:ascii="Times New Roman" w:eastAsia="Times New Roman" w:hAnsi="Times New Roman" w:cs="Times New Roman"/>
                  <w:b/>
                  <w:bCs/>
                  <w:sz w:val="24"/>
                  <w:szCs w:val="24"/>
                  <w:lang w:eastAsia="ru-RU"/>
                </w:rPr>
                <w:t>2012 г</w:t>
              </w:r>
            </w:smartTag>
            <w:r w:rsidRPr="00B774E8">
              <w:rPr>
                <w:rFonts w:ascii="Times New Roman" w:eastAsia="Times New Roman" w:hAnsi="Times New Roman" w:cs="Times New Roman"/>
                <w:b/>
                <w:bCs/>
                <w:sz w:val="24"/>
                <w:szCs w:val="24"/>
                <w:lang w:eastAsia="ru-RU"/>
              </w:rPr>
              <w:t>.</w:t>
            </w:r>
          </w:p>
        </w:tc>
        <w:tc>
          <w:tcPr>
            <w:tcW w:w="449"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3 г"/>
              </w:smartTagPr>
              <w:r w:rsidRPr="00B774E8">
                <w:rPr>
                  <w:rFonts w:ascii="Times New Roman" w:eastAsia="Times New Roman" w:hAnsi="Times New Roman" w:cs="Times New Roman"/>
                  <w:b/>
                  <w:bCs/>
                  <w:sz w:val="24"/>
                  <w:szCs w:val="24"/>
                  <w:lang w:eastAsia="ru-RU"/>
                </w:rPr>
                <w:t>2013 г</w:t>
              </w:r>
            </w:smartTag>
            <w:r w:rsidRPr="00B774E8">
              <w:rPr>
                <w:rFonts w:ascii="Times New Roman" w:eastAsia="Times New Roman" w:hAnsi="Times New Roman" w:cs="Times New Roman"/>
                <w:b/>
                <w:bCs/>
                <w:sz w:val="24"/>
                <w:szCs w:val="24"/>
                <w:lang w:eastAsia="ru-RU"/>
              </w:rPr>
              <w:t>.</w:t>
            </w:r>
          </w:p>
        </w:tc>
        <w:tc>
          <w:tcPr>
            <w:tcW w:w="441" w:type="pct"/>
          </w:tcPr>
          <w:p w:rsidR="00A02FE4" w:rsidRPr="00B774E8" w:rsidRDefault="00A02FE4" w:rsidP="005464B9">
            <w:pPr>
              <w:spacing w:after="0" w:line="240" w:lineRule="auto"/>
              <w:jc w:val="both"/>
              <w:rPr>
                <w:rFonts w:ascii="Times New Roman" w:eastAsia="Times New Roman" w:hAnsi="Times New Roman" w:cs="Times New Roman"/>
                <w:b/>
                <w:bCs/>
                <w:sz w:val="24"/>
                <w:szCs w:val="24"/>
                <w:lang w:eastAsia="ru-RU"/>
              </w:rPr>
            </w:pPr>
            <w:smartTag w:uri="urn:schemas-microsoft-com:office:smarttags" w:element="metricconverter">
              <w:smartTagPr>
                <w:attr w:name="ProductID" w:val="2014 г"/>
              </w:smartTagPr>
              <w:r w:rsidRPr="00B774E8">
                <w:rPr>
                  <w:rFonts w:ascii="Times New Roman" w:eastAsia="Times New Roman" w:hAnsi="Times New Roman" w:cs="Times New Roman"/>
                  <w:b/>
                  <w:bCs/>
                  <w:sz w:val="24"/>
                  <w:szCs w:val="24"/>
                  <w:lang w:eastAsia="ru-RU"/>
                </w:rPr>
                <w:t>2014 г</w:t>
              </w:r>
            </w:smartTag>
            <w:r w:rsidRPr="00B774E8">
              <w:rPr>
                <w:rFonts w:ascii="Times New Roman" w:eastAsia="Times New Roman" w:hAnsi="Times New Roman" w:cs="Times New Roman"/>
                <w:b/>
                <w:bCs/>
                <w:sz w:val="24"/>
                <w:szCs w:val="24"/>
                <w:lang w:eastAsia="ru-RU"/>
              </w:rPr>
              <w:t>.</w:t>
            </w:r>
          </w:p>
        </w:tc>
      </w:tr>
      <w:tr w:rsidR="00B774E8" w:rsidRPr="00B774E8" w:rsidTr="008E3426">
        <w:trPr>
          <w:trHeight w:val="308"/>
          <w:jc w:val="center"/>
        </w:trPr>
        <w:tc>
          <w:tcPr>
            <w:tcW w:w="1026"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Школы</w:t>
            </w:r>
          </w:p>
        </w:tc>
        <w:tc>
          <w:tcPr>
            <w:tcW w:w="533"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30283</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43463</w:t>
            </w:r>
          </w:p>
        </w:tc>
        <w:tc>
          <w:tcPr>
            <w:tcW w:w="534"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54 862</w:t>
            </w:r>
          </w:p>
        </w:tc>
        <w:tc>
          <w:tcPr>
            <w:tcW w:w="59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48040</w:t>
            </w:r>
          </w:p>
        </w:tc>
        <w:tc>
          <w:tcPr>
            <w:tcW w:w="48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22</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18</w:t>
            </w:r>
          </w:p>
        </w:tc>
        <w:tc>
          <w:tcPr>
            <w:tcW w:w="449"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9</w:t>
            </w:r>
          </w:p>
        </w:tc>
        <w:tc>
          <w:tcPr>
            <w:tcW w:w="44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4</w:t>
            </w:r>
          </w:p>
        </w:tc>
      </w:tr>
      <w:tr w:rsidR="00B774E8" w:rsidRPr="00B774E8" w:rsidTr="008E3426">
        <w:trPr>
          <w:trHeight w:val="299"/>
          <w:jc w:val="center"/>
        </w:trPr>
        <w:tc>
          <w:tcPr>
            <w:tcW w:w="1026"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УНПО</w:t>
            </w:r>
          </w:p>
        </w:tc>
        <w:tc>
          <w:tcPr>
            <w:tcW w:w="533"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18304</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21531</w:t>
            </w:r>
          </w:p>
        </w:tc>
        <w:tc>
          <w:tcPr>
            <w:tcW w:w="534" w:type="pct"/>
            <w:vMerge w:val="restart"/>
            <w:vAlign w:val="center"/>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37 785</w:t>
            </w:r>
          </w:p>
        </w:tc>
        <w:tc>
          <w:tcPr>
            <w:tcW w:w="592" w:type="pct"/>
            <w:vMerge w:val="restart"/>
            <w:vAlign w:val="center"/>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29510</w:t>
            </w:r>
          </w:p>
        </w:tc>
        <w:tc>
          <w:tcPr>
            <w:tcW w:w="48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27</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19</w:t>
            </w:r>
          </w:p>
        </w:tc>
        <w:tc>
          <w:tcPr>
            <w:tcW w:w="449" w:type="pct"/>
            <w:vMerge w:val="restart"/>
            <w:vAlign w:val="center"/>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9</w:t>
            </w:r>
          </w:p>
        </w:tc>
        <w:tc>
          <w:tcPr>
            <w:tcW w:w="441" w:type="pct"/>
            <w:vMerge w:val="restart"/>
            <w:vAlign w:val="center"/>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11</w:t>
            </w:r>
          </w:p>
        </w:tc>
      </w:tr>
      <w:tr w:rsidR="00B774E8" w:rsidRPr="00B774E8" w:rsidTr="008E3426">
        <w:trPr>
          <w:trHeight w:val="177"/>
          <w:jc w:val="center"/>
        </w:trPr>
        <w:tc>
          <w:tcPr>
            <w:tcW w:w="1026"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proofErr w:type="spellStart"/>
            <w:r w:rsidRPr="00B774E8">
              <w:rPr>
                <w:rFonts w:ascii="Times New Roman" w:eastAsia="Times New Roman" w:hAnsi="Times New Roman" w:cs="Times New Roman"/>
                <w:bCs/>
                <w:sz w:val="24"/>
                <w:szCs w:val="24"/>
                <w:lang w:eastAsia="ru-RU"/>
              </w:rPr>
              <w:t>Ссузы</w:t>
            </w:r>
            <w:proofErr w:type="spellEnd"/>
          </w:p>
        </w:tc>
        <w:tc>
          <w:tcPr>
            <w:tcW w:w="533"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12176</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30501</w:t>
            </w:r>
          </w:p>
        </w:tc>
        <w:tc>
          <w:tcPr>
            <w:tcW w:w="534" w:type="pct"/>
            <w:vMerge/>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p>
        </w:tc>
        <w:tc>
          <w:tcPr>
            <w:tcW w:w="592" w:type="pct"/>
            <w:vMerge/>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p>
        </w:tc>
        <w:tc>
          <w:tcPr>
            <w:tcW w:w="48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15</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18</w:t>
            </w:r>
          </w:p>
        </w:tc>
        <w:tc>
          <w:tcPr>
            <w:tcW w:w="449" w:type="pct"/>
            <w:vMerge/>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p>
        </w:tc>
        <w:tc>
          <w:tcPr>
            <w:tcW w:w="441" w:type="pct"/>
            <w:vMerge/>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p>
        </w:tc>
      </w:tr>
      <w:tr w:rsidR="00B774E8" w:rsidRPr="00B774E8" w:rsidTr="008E3426">
        <w:trPr>
          <w:trHeight w:val="374"/>
          <w:jc w:val="center"/>
        </w:trPr>
        <w:tc>
          <w:tcPr>
            <w:tcW w:w="1026"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Вузы</w:t>
            </w:r>
          </w:p>
        </w:tc>
        <w:tc>
          <w:tcPr>
            <w:tcW w:w="533"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19237</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24422</w:t>
            </w:r>
          </w:p>
        </w:tc>
        <w:tc>
          <w:tcPr>
            <w:tcW w:w="534"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27 695</w:t>
            </w:r>
          </w:p>
        </w:tc>
        <w:tc>
          <w:tcPr>
            <w:tcW w:w="59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9895</w:t>
            </w:r>
          </w:p>
        </w:tc>
        <w:tc>
          <w:tcPr>
            <w:tcW w:w="48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25</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11</w:t>
            </w:r>
          </w:p>
        </w:tc>
        <w:tc>
          <w:tcPr>
            <w:tcW w:w="449"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2</w:t>
            </w:r>
          </w:p>
        </w:tc>
        <w:tc>
          <w:tcPr>
            <w:tcW w:w="44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0</w:t>
            </w:r>
          </w:p>
        </w:tc>
      </w:tr>
      <w:tr w:rsidR="00B774E8" w:rsidRPr="00B774E8" w:rsidTr="008E3426">
        <w:trPr>
          <w:trHeight w:val="335"/>
          <w:jc w:val="center"/>
        </w:trPr>
        <w:tc>
          <w:tcPr>
            <w:tcW w:w="1026"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Военный комиссариат РТ</w:t>
            </w:r>
          </w:p>
        </w:tc>
        <w:tc>
          <w:tcPr>
            <w:tcW w:w="533" w:type="pct"/>
          </w:tcPr>
          <w:p w:rsidR="00A02FE4" w:rsidRPr="00B774E8" w:rsidRDefault="00A02FE4" w:rsidP="005464B9">
            <w:pPr>
              <w:spacing w:after="0" w:line="240" w:lineRule="auto"/>
              <w:jc w:val="both"/>
              <w:rPr>
                <w:rFonts w:ascii="Times New Roman" w:eastAsia="Times New Roman" w:hAnsi="Times New Roman" w:cs="Times New Roman"/>
                <w:sz w:val="24"/>
                <w:szCs w:val="24"/>
                <w:lang w:val="en-US" w:eastAsia="ru-RU"/>
              </w:rPr>
            </w:pPr>
            <w:r w:rsidRPr="00B774E8">
              <w:rPr>
                <w:rFonts w:ascii="Times New Roman" w:eastAsia="Times New Roman" w:hAnsi="Times New Roman" w:cs="Times New Roman"/>
                <w:sz w:val="24"/>
                <w:szCs w:val="24"/>
                <w:lang w:eastAsia="ru-RU"/>
              </w:rPr>
              <w:t>102</w:t>
            </w:r>
            <w:r w:rsidRPr="00B774E8">
              <w:rPr>
                <w:rFonts w:ascii="Times New Roman" w:eastAsia="Times New Roman" w:hAnsi="Times New Roman" w:cs="Times New Roman"/>
                <w:sz w:val="24"/>
                <w:szCs w:val="24"/>
                <w:lang w:val="en-US" w:eastAsia="ru-RU"/>
              </w:rPr>
              <w:t>80</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9201</w:t>
            </w:r>
          </w:p>
        </w:tc>
        <w:tc>
          <w:tcPr>
            <w:tcW w:w="534"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8 810</w:t>
            </w:r>
          </w:p>
        </w:tc>
        <w:tc>
          <w:tcPr>
            <w:tcW w:w="59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8809</w:t>
            </w:r>
          </w:p>
        </w:tc>
        <w:tc>
          <w:tcPr>
            <w:tcW w:w="482" w:type="pct"/>
          </w:tcPr>
          <w:p w:rsidR="00A02FE4" w:rsidRPr="00B774E8" w:rsidRDefault="00A02FE4" w:rsidP="005464B9">
            <w:pPr>
              <w:spacing w:after="0" w:line="240" w:lineRule="auto"/>
              <w:jc w:val="both"/>
              <w:rPr>
                <w:rFonts w:ascii="Times New Roman" w:eastAsia="Times New Roman" w:hAnsi="Times New Roman" w:cs="Times New Roman"/>
                <w:sz w:val="24"/>
                <w:szCs w:val="24"/>
                <w:lang w:val="en-US" w:eastAsia="ru-RU"/>
              </w:rPr>
            </w:pPr>
            <w:r w:rsidRPr="00B774E8">
              <w:rPr>
                <w:rFonts w:ascii="Times New Roman" w:eastAsia="Times New Roman" w:hAnsi="Times New Roman" w:cs="Times New Roman"/>
                <w:sz w:val="24"/>
                <w:szCs w:val="24"/>
                <w:lang w:eastAsia="ru-RU"/>
              </w:rPr>
              <w:t>3</w:t>
            </w:r>
            <w:r w:rsidRPr="00B774E8">
              <w:rPr>
                <w:rFonts w:ascii="Times New Roman" w:eastAsia="Times New Roman" w:hAnsi="Times New Roman" w:cs="Times New Roman"/>
                <w:sz w:val="24"/>
                <w:szCs w:val="24"/>
                <w:lang w:val="en-US" w:eastAsia="ru-RU"/>
              </w:rPr>
              <w:t>8</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45</w:t>
            </w:r>
          </w:p>
        </w:tc>
        <w:tc>
          <w:tcPr>
            <w:tcW w:w="449"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74</w:t>
            </w:r>
          </w:p>
        </w:tc>
        <w:tc>
          <w:tcPr>
            <w:tcW w:w="44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31</w:t>
            </w:r>
          </w:p>
        </w:tc>
      </w:tr>
      <w:tr w:rsidR="00B774E8" w:rsidRPr="00B774E8" w:rsidTr="008E3426">
        <w:trPr>
          <w:trHeight w:val="319"/>
          <w:jc w:val="center"/>
        </w:trPr>
        <w:tc>
          <w:tcPr>
            <w:tcW w:w="1026"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Места массового досуга молодежи</w:t>
            </w:r>
          </w:p>
        </w:tc>
        <w:tc>
          <w:tcPr>
            <w:tcW w:w="533"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w:t>
            </w:r>
          </w:p>
        </w:tc>
        <w:tc>
          <w:tcPr>
            <w:tcW w:w="534"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w:t>
            </w:r>
          </w:p>
        </w:tc>
        <w:tc>
          <w:tcPr>
            <w:tcW w:w="592"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1332</w:t>
            </w:r>
          </w:p>
        </w:tc>
        <w:tc>
          <w:tcPr>
            <w:tcW w:w="482"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w:t>
            </w:r>
          </w:p>
        </w:tc>
        <w:tc>
          <w:tcPr>
            <w:tcW w:w="449"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w:t>
            </w:r>
          </w:p>
        </w:tc>
        <w:tc>
          <w:tcPr>
            <w:tcW w:w="44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85</w:t>
            </w:r>
          </w:p>
        </w:tc>
      </w:tr>
      <w:tr w:rsidR="00B774E8" w:rsidRPr="00B774E8" w:rsidTr="008E3426">
        <w:trPr>
          <w:trHeight w:val="319"/>
          <w:jc w:val="center"/>
        </w:trPr>
        <w:tc>
          <w:tcPr>
            <w:tcW w:w="1026"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Всего</w:t>
            </w:r>
          </w:p>
        </w:tc>
        <w:tc>
          <w:tcPr>
            <w:tcW w:w="533"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val="en-US" w:eastAsia="ru-RU"/>
              </w:rPr>
            </w:pPr>
            <w:r w:rsidRPr="00B774E8">
              <w:rPr>
                <w:rFonts w:ascii="Times New Roman" w:eastAsia="Times New Roman" w:hAnsi="Times New Roman" w:cs="Times New Roman"/>
                <w:bCs/>
                <w:sz w:val="24"/>
                <w:szCs w:val="24"/>
                <w:lang w:eastAsia="ru-RU"/>
              </w:rPr>
              <w:t>90 2</w:t>
            </w:r>
            <w:r w:rsidRPr="00B774E8">
              <w:rPr>
                <w:rFonts w:ascii="Times New Roman" w:eastAsia="Times New Roman" w:hAnsi="Times New Roman" w:cs="Times New Roman"/>
                <w:bCs/>
                <w:sz w:val="24"/>
                <w:szCs w:val="24"/>
                <w:lang w:val="en-US" w:eastAsia="ru-RU"/>
              </w:rPr>
              <w:t>80</w:t>
            </w:r>
          </w:p>
        </w:tc>
        <w:tc>
          <w:tcPr>
            <w:tcW w:w="471"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129 118</w:t>
            </w:r>
          </w:p>
        </w:tc>
        <w:tc>
          <w:tcPr>
            <w:tcW w:w="534"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129 152</w:t>
            </w:r>
          </w:p>
        </w:tc>
        <w:tc>
          <w:tcPr>
            <w:tcW w:w="592"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97 586</w:t>
            </w:r>
          </w:p>
        </w:tc>
        <w:tc>
          <w:tcPr>
            <w:tcW w:w="482"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val="en-US" w:eastAsia="ru-RU"/>
              </w:rPr>
            </w:pPr>
            <w:r w:rsidRPr="00B774E8">
              <w:rPr>
                <w:rFonts w:ascii="Times New Roman" w:eastAsia="Times New Roman" w:hAnsi="Times New Roman" w:cs="Times New Roman"/>
                <w:bCs/>
                <w:sz w:val="24"/>
                <w:szCs w:val="24"/>
                <w:lang w:eastAsia="ru-RU"/>
              </w:rPr>
              <w:t>12</w:t>
            </w:r>
            <w:r w:rsidRPr="00B774E8">
              <w:rPr>
                <w:rFonts w:ascii="Times New Roman" w:eastAsia="Times New Roman" w:hAnsi="Times New Roman" w:cs="Times New Roman"/>
                <w:bCs/>
                <w:sz w:val="24"/>
                <w:szCs w:val="24"/>
                <w:lang w:val="en-US" w:eastAsia="ru-RU"/>
              </w:rPr>
              <w:t>7</w:t>
            </w:r>
          </w:p>
        </w:tc>
        <w:tc>
          <w:tcPr>
            <w:tcW w:w="472" w:type="pct"/>
          </w:tcPr>
          <w:p w:rsidR="00A02FE4" w:rsidRPr="00B774E8" w:rsidRDefault="00A02FE4" w:rsidP="005464B9">
            <w:pPr>
              <w:spacing w:after="0" w:line="240" w:lineRule="auto"/>
              <w:jc w:val="both"/>
              <w:rPr>
                <w:rFonts w:ascii="Times New Roman" w:eastAsia="Times New Roman" w:hAnsi="Times New Roman" w:cs="Times New Roman"/>
                <w:bCs/>
                <w:sz w:val="24"/>
                <w:szCs w:val="24"/>
                <w:lang w:eastAsia="ru-RU"/>
              </w:rPr>
            </w:pPr>
            <w:r w:rsidRPr="00B774E8">
              <w:rPr>
                <w:rFonts w:ascii="Times New Roman" w:eastAsia="Times New Roman" w:hAnsi="Times New Roman" w:cs="Times New Roman"/>
                <w:bCs/>
                <w:sz w:val="24"/>
                <w:szCs w:val="24"/>
                <w:lang w:eastAsia="ru-RU"/>
              </w:rPr>
              <w:t>111</w:t>
            </w:r>
          </w:p>
        </w:tc>
        <w:tc>
          <w:tcPr>
            <w:tcW w:w="449"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94</w:t>
            </w:r>
          </w:p>
        </w:tc>
        <w:tc>
          <w:tcPr>
            <w:tcW w:w="441" w:type="pct"/>
          </w:tcPr>
          <w:p w:rsidR="00A02FE4" w:rsidRPr="00B774E8" w:rsidRDefault="00A02FE4" w:rsidP="005464B9">
            <w:pPr>
              <w:spacing w:after="0" w:line="240" w:lineRule="auto"/>
              <w:jc w:val="both"/>
              <w:rPr>
                <w:rFonts w:ascii="Times New Roman" w:eastAsia="Times New Roman" w:hAnsi="Times New Roman" w:cs="Times New Roman"/>
                <w:sz w:val="24"/>
                <w:szCs w:val="24"/>
                <w:lang w:eastAsia="ru-RU"/>
              </w:rPr>
            </w:pPr>
            <w:r w:rsidRPr="00B774E8">
              <w:rPr>
                <w:rFonts w:ascii="Times New Roman" w:eastAsia="Times New Roman" w:hAnsi="Times New Roman" w:cs="Times New Roman"/>
                <w:sz w:val="24"/>
                <w:szCs w:val="24"/>
                <w:lang w:eastAsia="ru-RU"/>
              </w:rPr>
              <w:t>131</w:t>
            </w:r>
          </w:p>
        </w:tc>
      </w:tr>
    </w:tbl>
    <w:p w:rsidR="00143CC1" w:rsidRPr="00B774E8" w:rsidRDefault="00F05896" w:rsidP="00F941B8">
      <w:pPr>
        <w:shd w:val="clear" w:color="auto" w:fill="FFFFFF"/>
        <w:spacing w:after="0" w:line="360" w:lineRule="auto"/>
        <w:jc w:val="both"/>
        <w:rPr>
          <w:rFonts w:ascii="Times New Roman" w:eastAsia="Times New Roman" w:hAnsi="Times New Roman" w:cs="Times New Roman"/>
          <w:sz w:val="28"/>
          <w:szCs w:val="28"/>
          <w:lang w:eastAsia="ru-RU"/>
        </w:rPr>
      </w:pPr>
      <w:r w:rsidRPr="00B774E8">
        <w:rPr>
          <w:rFonts w:ascii="Times New Roman" w:hAnsi="Times New Roman" w:cs="Times New Roman"/>
          <w:sz w:val="28"/>
          <w:szCs w:val="28"/>
        </w:rPr>
        <w:br/>
      </w:r>
      <w:r w:rsidR="00426164" w:rsidRPr="00B774E8">
        <w:rPr>
          <w:rFonts w:ascii="Times New Roman" w:eastAsia="Times New Roman" w:hAnsi="Times New Roman" w:cs="Times New Roman"/>
          <w:sz w:val="28"/>
          <w:szCs w:val="28"/>
          <w:lang w:eastAsia="ru-RU"/>
        </w:rPr>
        <w:t xml:space="preserve">              </w:t>
      </w:r>
      <w:r w:rsidR="00143CC1" w:rsidRPr="00B774E8">
        <w:rPr>
          <w:rFonts w:ascii="Times New Roman" w:eastAsia="Times New Roman" w:hAnsi="Times New Roman" w:cs="Times New Roman"/>
          <w:sz w:val="28"/>
          <w:szCs w:val="28"/>
          <w:lang w:eastAsia="ru-RU"/>
        </w:rPr>
        <w:t>Иногда родители сами подталкивают своих детей на такие поступки. Дети видят, как родители пьют, курят, употребляют наркотики и в будущем перенимают их поведение на себя.</w:t>
      </w:r>
      <w:r w:rsidR="00143CC1" w:rsidRPr="00B774E8">
        <w:rPr>
          <w:rFonts w:ascii="Times New Roman" w:eastAsia="Times New Roman" w:hAnsi="Times New Roman" w:cs="Times New Roman"/>
          <w:sz w:val="28"/>
          <w:szCs w:val="28"/>
          <w:lang w:eastAsia="ru-RU"/>
        </w:rPr>
        <w:br/>
        <w:t>Решать проблему нужно, но это сложно. Взрослым нужно создать соответствующую атмосферу для детей, а особенно когда они становятся подростками: чтобы занятия были по их интересам, чтобы им были рады, их уважали, прислушивались к ним и считались с их мнением. Тогда риск уменьшается.</w:t>
      </w:r>
      <w:r w:rsidR="00143CC1" w:rsidRPr="00B774E8">
        <w:rPr>
          <w:rFonts w:ascii="Times New Roman" w:eastAsia="Times New Roman" w:hAnsi="Times New Roman" w:cs="Times New Roman"/>
          <w:sz w:val="28"/>
          <w:szCs w:val="28"/>
          <w:lang w:eastAsia="ru-RU"/>
        </w:rPr>
        <w:br/>
        <w:t>Но невозможно полностью обезопасить подростков от наркотиков, поэтому нужно научить их безопасно существовать рядом с ними, противостоять давлению сверстников, уметь сказать «нет» и что делать родителям, чтобы обезопасить своих детей.</w:t>
      </w:r>
      <w:r w:rsidR="00143CC1" w:rsidRPr="00B774E8">
        <w:rPr>
          <w:rFonts w:ascii="Times New Roman" w:eastAsia="Times New Roman" w:hAnsi="Times New Roman" w:cs="Times New Roman"/>
          <w:sz w:val="28"/>
          <w:szCs w:val="28"/>
          <w:lang w:eastAsia="ru-RU"/>
        </w:rPr>
        <w:br/>
      </w:r>
      <w:r w:rsidR="00143CC1" w:rsidRPr="00B774E8">
        <w:rPr>
          <w:rFonts w:ascii="Times New Roman" w:eastAsia="Times New Roman" w:hAnsi="Times New Roman" w:cs="Times New Roman"/>
          <w:sz w:val="28"/>
          <w:szCs w:val="28"/>
          <w:lang w:eastAsia="ru-RU"/>
        </w:rPr>
        <w:lastRenderedPageBreak/>
        <w:t>Этому и посвящен данный проект.</w:t>
      </w:r>
      <w:r w:rsidR="00143CC1" w:rsidRPr="00B774E8">
        <w:rPr>
          <w:rFonts w:ascii="Times New Roman" w:eastAsia="Times New Roman" w:hAnsi="Times New Roman" w:cs="Times New Roman"/>
          <w:sz w:val="28"/>
          <w:szCs w:val="28"/>
          <w:lang w:eastAsia="ru-RU"/>
        </w:rPr>
        <w:br/>
        <w:t>В России незаконные операции с наркотиками преследуются в уголовном порядке, поэтому употребление наркотиков, неизбежно ведет к конфликту с законом.</w:t>
      </w:r>
      <w:r w:rsidR="00143CC1" w:rsidRPr="00B774E8">
        <w:rPr>
          <w:rFonts w:ascii="Times New Roman" w:eastAsia="Times New Roman" w:hAnsi="Times New Roman" w:cs="Times New Roman"/>
          <w:sz w:val="28"/>
          <w:szCs w:val="28"/>
          <w:lang w:eastAsia="ru-RU"/>
        </w:rPr>
        <w:br/>
        <w:t>В новом Уголовном Кодексе РФ, наркотикам посвящен ряд статей:</w:t>
      </w:r>
      <w:r w:rsidR="00143CC1" w:rsidRPr="00B774E8">
        <w:rPr>
          <w:rFonts w:ascii="Times New Roman" w:eastAsia="Times New Roman" w:hAnsi="Times New Roman" w:cs="Times New Roman"/>
          <w:sz w:val="28"/>
          <w:szCs w:val="28"/>
          <w:lang w:eastAsia="ru-RU"/>
        </w:rPr>
        <w:br/>
        <w:t>Ст. 228</w:t>
      </w:r>
      <w:r w:rsidR="00143CC1" w:rsidRPr="00B774E8">
        <w:rPr>
          <w:rFonts w:ascii="Times New Roman" w:eastAsia="Times New Roman" w:hAnsi="Times New Roman" w:cs="Times New Roman"/>
          <w:b/>
          <w:bCs/>
          <w:sz w:val="28"/>
          <w:szCs w:val="28"/>
          <w:lang w:eastAsia="ru-RU"/>
        </w:rPr>
        <w:t>. </w:t>
      </w:r>
      <w:r w:rsidR="00143CC1" w:rsidRPr="00B774E8">
        <w:rPr>
          <w:rFonts w:ascii="Times New Roman" w:eastAsia="Times New Roman" w:hAnsi="Times New Roman" w:cs="Times New Roman"/>
          <w:sz w:val="28"/>
          <w:szCs w:val="28"/>
          <w:lang w:eastAsia="ru-RU"/>
        </w:rPr>
        <w:t>Незаконное изготовление, приобретение, хранение, перевозка, пересылка либо сбыт наркотических средств или психотропных веществ.</w:t>
      </w:r>
      <w:r w:rsidR="00143CC1" w:rsidRPr="00B774E8">
        <w:rPr>
          <w:rFonts w:ascii="Times New Roman" w:eastAsia="Times New Roman" w:hAnsi="Times New Roman" w:cs="Times New Roman"/>
          <w:sz w:val="28"/>
          <w:szCs w:val="28"/>
          <w:lang w:eastAsia="ru-RU"/>
        </w:rPr>
        <w:br/>
      </w:r>
      <w:r w:rsidR="00143CC1" w:rsidRPr="00B774E8">
        <w:rPr>
          <w:rFonts w:ascii="Times New Roman" w:eastAsia="Times New Roman" w:hAnsi="Times New Roman" w:cs="Times New Roman"/>
          <w:i/>
          <w:iCs/>
          <w:sz w:val="28"/>
          <w:szCs w:val="28"/>
          <w:lang w:eastAsia="ru-RU"/>
        </w:rPr>
        <w:t>Статья предусматривает лишение свободы до 10 лет.</w:t>
      </w:r>
      <w:r w:rsidR="00143CC1" w:rsidRPr="00B774E8">
        <w:rPr>
          <w:rFonts w:ascii="Times New Roman" w:eastAsia="Times New Roman" w:hAnsi="Times New Roman" w:cs="Times New Roman"/>
          <w:sz w:val="28"/>
          <w:szCs w:val="28"/>
          <w:lang w:eastAsia="ru-RU"/>
        </w:rPr>
        <w:br/>
        <w:t>Ст. 229</w:t>
      </w:r>
      <w:r w:rsidR="00143CC1" w:rsidRPr="00B774E8">
        <w:rPr>
          <w:rFonts w:ascii="Times New Roman" w:eastAsia="Times New Roman" w:hAnsi="Times New Roman" w:cs="Times New Roman"/>
          <w:b/>
          <w:bCs/>
          <w:sz w:val="28"/>
          <w:szCs w:val="28"/>
          <w:lang w:eastAsia="ru-RU"/>
        </w:rPr>
        <w:t>. </w:t>
      </w:r>
      <w:r w:rsidR="00143CC1" w:rsidRPr="00B774E8">
        <w:rPr>
          <w:rFonts w:ascii="Times New Roman" w:eastAsia="Times New Roman" w:hAnsi="Times New Roman" w:cs="Times New Roman"/>
          <w:sz w:val="28"/>
          <w:szCs w:val="28"/>
          <w:lang w:eastAsia="ru-RU"/>
        </w:rPr>
        <w:t>Хищение либо вымогательство наркоти</w:t>
      </w:r>
      <w:r w:rsidR="00D01D04" w:rsidRPr="00B774E8">
        <w:rPr>
          <w:rFonts w:ascii="Times New Roman" w:eastAsia="Times New Roman" w:hAnsi="Times New Roman" w:cs="Times New Roman"/>
          <w:sz w:val="28"/>
          <w:szCs w:val="28"/>
          <w:lang w:eastAsia="ru-RU"/>
        </w:rPr>
        <w:t xml:space="preserve">ческих средств или психотропных </w:t>
      </w:r>
      <w:r w:rsidR="00143CC1" w:rsidRPr="00B774E8">
        <w:rPr>
          <w:rFonts w:ascii="Times New Roman" w:eastAsia="Times New Roman" w:hAnsi="Times New Roman" w:cs="Times New Roman"/>
          <w:sz w:val="28"/>
          <w:szCs w:val="28"/>
          <w:lang w:eastAsia="ru-RU"/>
        </w:rPr>
        <w:t>веществ.</w:t>
      </w:r>
      <w:r w:rsidR="00143CC1" w:rsidRPr="00B774E8">
        <w:rPr>
          <w:rFonts w:ascii="Times New Roman" w:eastAsia="Times New Roman" w:hAnsi="Times New Roman" w:cs="Times New Roman"/>
          <w:sz w:val="28"/>
          <w:szCs w:val="28"/>
          <w:lang w:eastAsia="ru-RU"/>
        </w:rPr>
        <w:br/>
      </w:r>
      <w:r w:rsidR="00143CC1" w:rsidRPr="00B774E8">
        <w:rPr>
          <w:rFonts w:ascii="Times New Roman" w:eastAsia="Times New Roman" w:hAnsi="Times New Roman" w:cs="Times New Roman"/>
          <w:i/>
          <w:iCs/>
          <w:sz w:val="28"/>
          <w:szCs w:val="28"/>
          <w:lang w:eastAsia="ru-RU"/>
        </w:rPr>
        <w:t>Статья предусматривает лишение свободы от 3 до 15 лет.</w:t>
      </w:r>
      <w:r w:rsidR="00143CC1" w:rsidRPr="00B774E8">
        <w:rPr>
          <w:rFonts w:ascii="Times New Roman" w:eastAsia="Times New Roman" w:hAnsi="Times New Roman" w:cs="Times New Roman"/>
          <w:sz w:val="28"/>
          <w:szCs w:val="28"/>
          <w:lang w:eastAsia="ru-RU"/>
        </w:rPr>
        <w:br/>
        <w:t>Ст. 230</w:t>
      </w:r>
      <w:r w:rsidR="00143CC1" w:rsidRPr="00B774E8">
        <w:rPr>
          <w:rFonts w:ascii="Times New Roman" w:eastAsia="Times New Roman" w:hAnsi="Times New Roman" w:cs="Times New Roman"/>
          <w:b/>
          <w:bCs/>
          <w:sz w:val="28"/>
          <w:szCs w:val="28"/>
          <w:lang w:eastAsia="ru-RU"/>
        </w:rPr>
        <w:t>. </w:t>
      </w:r>
      <w:r w:rsidR="00143CC1" w:rsidRPr="00B774E8">
        <w:rPr>
          <w:rFonts w:ascii="Times New Roman" w:eastAsia="Times New Roman" w:hAnsi="Times New Roman" w:cs="Times New Roman"/>
          <w:sz w:val="28"/>
          <w:szCs w:val="28"/>
          <w:lang w:eastAsia="ru-RU"/>
        </w:rPr>
        <w:t>Склонение к употреблению наркотических средств или психотропных веществ.</w:t>
      </w:r>
      <w:r w:rsidR="00143CC1" w:rsidRPr="00B774E8">
        <w:rPr>
          <w:rFonts w:ascii="Times New Roman" w:eastAsia="Times New Roman" w:hAnsi="Times New Roman" w:cs="Times New Roman"/>
          <w:sz w:val="28"/>
          <w:szCs w:val="28"/>
          <w:lang w:eastAsia="ru-RU"/>
        </w:rPr>
        <w:br/>
      </w:r>
      <w:r w:rsidR="00143CC1" w:rsidRPr="00B774E8">
        <w:rPr>
          <w:rFonts w:ascii="Times New Roman" w:eastAsia="Times New Roman" w:hAnsi="Times New Roman" w:cs="Times New Roman"/>
          <w:i/>
          <w:iCs/>
          <w:sz w:val="28"/>
          <w:szCs w:val="28"/>
          <w:lang w:eastAsia="ru-RU"/>
        </w:rPr>
        <w:t>Статья предусматривает лишение свободы до 12 лет.</w:t>
      </w:r>
      <w:r w:rsidR="00143CC1" w:rsidRPr="00B774E8">
        <w:rPr>
          <w:rFonts w:ascii="Times New Roman" w:eastAsia="Times New Roman" w:hAnsi="Times New Roman" w:cs="Times New Roman"/>
          <w:sz w:val="28"/>
          <w:szCs w:val="28"/>
          <w:lang w:eastAsia="ru-RU"/>
        </w:rPr>
        <w:br/>
        <w:t>Ст. 228. Освобождение от ответственности за совершение преступлений, предусмотренных данными статьями.</w:t>
      </w:r>
      <w:r w:rsidR="00143CC1" w:rsidRPr="00B774E8">
        <w:rPr>
          <w:rFonts w:ascii="Times New Roman" w:eastAsia="Times New Roman" w:hAnsi="Times New Roman" w:cs="Times New Roman"/>
          <w:sz w:val="28"/>
          <w:szCs w:val="28"/>
          <w:lang w:eastAsia="ru-RU"/>
        </w:rPr>
        <w:br/>
        <w:t>Лицо, добровольно сдавшее наркотические средства или вещества, активно способствующее раскрытию правонарушений, с ними связанных, а также изобличению лиц, их совершивших, освобождается от ответственности за правонарушения, предусмотренные указанными статьями.</w:t>
      </w:r>
    </w:p>
    <w:p w:rsidR="00143CC1" w:rsidRPr="00B774E8" w:rsidRDefault="00143CC1" w:rsidP="005464B9">
      <w:pPr>
        <w:shd w:val="clear" w:color="auto" w:fill="FFFFFF"/>
        <w:spacing w:after="12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Цель проекта: </w:t>
      </w:r>
      <w:r w:rsidRPr="00B774E8">
        <w:rPr>
          <w:rFonts w:ascii="Times New Roman" w:eastAsia="Times New Roman" w:hAnsi="Times New Roman" w:cs="Times New Roman"/>
          <w:sz w:val="28"/>
          <w:szCs w:val="28"/>
          <w:lang w:eastAsia="ru-RU"/>
        </w:rPr>
        <w:t>уберечь подрастающее поколение от жуткой жизни в плену наркотического омута.</w:t>
      </w:r>
    </w:p>
    <w:p w:rsidR="00143CC1" w:rsidRPr="00B774E8" w:rsidRDefault="00143CC1" w:rsidP="005464B9">
      <w:pPr>
        <w:shd w:val="clear" w:color="auto" w:fill="FFFFFF"/>
        <w:spacing w:after="12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Задачи проекта:</w:t>
      </w:r>
    </w:p>
    <w:p w:rsidR="00143CC1" w:rsidRPr="00B774E8" w:rsidRDefault="00143CC1" w:rsidP="005464B9">
      <w:pPr>
        <w:numPr>
          <w:ilvl w:val="0"/>
          <w:numId w:val="1"/>
        </w:numPr>
        <w:shd w:val="clear" w:color="auto" w:fill="FFFFFF"/>
        <w:spacing w:before="100" w:beforeAutospacing="1" w:after="100" w:afterAutospacing="1" w:line="360" w:lineRule="auto"/>
        <w:ind w:left="375"/>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Познакомить подростков с понятием «наркотики» и «наркомания»;</w:t>
      </w:r>
    </w:p>
    <w:p w:rsidR="00143CC1" w:rsidRPr="00B774E8" w:rsidRDefault="00143CC1" w:rsidP="005464B9">
      <w:pPr>
        <w:numPr>
          <w:ilvl w:val="0"/>
          <w:numId w:val="1"/>
        </w:numPr>
        <w:shd w:val="clear" w:color="auto" w:fill="FFFFFF"/>
        <w:spacing w:before="100" w:beforeAutospacing="1" w:after="100" w:afterAutospacing="1" w:line="360" w:lineRule="auto"/>
        <w:ind w:left="375"/>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Провести профилактическую работу с подростками и их родителями;</w:t>
      </w:r>
    </w:p>
    <w:p w:rsidR="00143CC1" w:rsidRPr="00B774E8" w:rsidRDefault="00143CC1" w:rsidP="005464B9">
      <w:pPr>
        <w:numPr>
          <w:ilvl w:val="0"/>
          <w:numId w:val="1"/>
        </w:numPr>
        <w:shd w:val="clear" w:color="auto" w:fill="FFFFFF"/>
        <w:spacing w:before="100" w:beforeAutospacing="1" w:after="100" w:afterAutospacing="1" w:line="360" w:lineRule="auto"/>
        <w:ind w:left="375"/>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Научить подростков вести себя при давлении сверстников;</w:t>
      </w:r>
    </w:p>
    <w:p w:rsidR="00143CC1" w:rsidRPr="00B774E8" w:rsidRDefault="00143CC1" w:rsidP="005464B9">
      <w:pPr>
        <w:numPr>
          <w:ilvl w:val="0"/>
          <w:numId w:val="1"/>
        </w:numPr>
        <w:shd w:val="clear" w:color="auto" w:fill="FFFFFF"/>
        <w:spacing w:before="100" w:beforeAutospacing="1" w:after="100" w:afterAutospacing="1" w:line="360" w:lineRule="auto"/>
        <w:ind w:left="375"/>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Провести профилактическую работу, направленную на отказ подростков от употребления наркотиков;</w:t>
      </w:r>
    </w:p>
    <w:p w:rsidR="00143CC1" w:rsidRPr="00B774E8" w:rsidRDefault="00143CC1" w:rsidP="005464B9">
      <w:pPr>
        <w:numPr>
          <w:ilvl w:val="0"/>
          <w:numId w:val="1"/>
        </w:numPr>
        <w:shd w:val="clear" w:color="auto" w:fill="FFFFFF"/>
        <w:spacing w:before="100" w:beforeAutospacing="1" w:after="100" w:afterAutospacing="1" w:line="360" w:lineRule="auto"/>
        <w:ind w:left="375"/>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lastRenderedPageBreak/>
        <w:t>Посоветовать родителям как вести себя, чтобы уберечь своих детей-подростков от наркотиков.</w:t>
      </w:r>
    </w:p>
    <w:p w:rsidR="008221D3" w:rsidRPr="00B774E8" w:rsidRDefault="00143CC1" w:rsidP="00143CC1">
      <w:pPr>
        <w:shd w:val="clear" w:color="auto" w:fill="FFFFFF"/>
        <w:spacing w:after="120" w:line="240" w:lineRule="atLeast"/>
        <w:jc w:val="center"/>
        <w:rPr>
          <w:rFonts w:ascii="Times New Roman" w:eastAsia="Times New Roman" w:hAnsi="Times New Roman" w:cs="Times New Roman"/>
          <w:b/>
          <w:bCs/>
          <w:sz w:val="28"/>
          <w:szCs w:val="28"/>
          <w:lang w:eastAsia="ru-RU"/>
        </w:rPr>
      </w:pPr>
      <w:r w:rsidRPr="00B774E8">
        <w:rPr>
          <w:rFonts w:ascii="Times New Roman" w:eastAsia="Times New Roman" w:hAnsi="Times New Roman" w:cs="Times New Roman"/>
          <w:b/>
          <w:bCs/>
          <w:sz w:val="28"/>
          <w:szCs w:val="28"/>
          <w:lang w:eastAsia="ru-RU"/>
        </w:rPr>
        <w:t>Тематический план занятий «Мы против наркотиков!»</w:t>
      </w:r>
    </w:p>
    <w:p w:rsidR="00143CC1" w:rsidRPr="00B774E8" w:rsidRDefault="00D01D04" w:rsidP="00143CC1">
      <w:pPr>
        <w:shd w:val="clear" w:color="auto" w:fill="FFFFFF"/>
        <w:spacing w:after="120" w:line="240" w:lineRule="atLeast"/>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 xml:space="preserve"> ( приложения №1-6</w:t>
      </w:r>
      <w:r w:rsidR="008221D3" w:rsidRPr="00B774E8">
        <w:rPr>
          <w:rFonts w:ascii="Times New Roman" w:eastAsia="Times New Roman" w:hAnsi="Times New Roman" w:cs="Times New Roman"/>
          <w:b/>
          <w:bCs/>
          <w:sz w:val="28"/>
          <w:szCs w:val="28"/>
          <w:lang w:eastAsia="ru-RU"/>
        </w:rPr>
        <w:t>)</w:t>
      </w:r>
    </w:p>
    <w:tbl>
      <w:tblPr>
        <w:tblStyle w:val="a3"/>
        <w:tblW w:w="0" w:type="auto"/>
        <w:tblLayout w:type="fixed"/>
        <w:tblLook w:val="04A0" w:firstRow="1" w:lastRow="0" w:firstColumn="1" w:lastColumn="0" w:noHBand="0" w:noVBand="1"/>
      </w:tblPr>
      <w:tblGrid>
        <w:gridCol w:w="566"/>
        <w:gridCol w:w="2477"/>
        <w:gridCol w:w="3728"/>
        <w:gridCol w:w="2126"/>
        <w:gridCol w:w="674"/>
      </w:tblGrid>
      <w:tr w:rsidR="00B774E8" w:rsidRPr="00B774E8" w:rsidTr="008221D3">
        <w:tc>
          <w:tcPr>
            <w:tcW w:w="566" w:type="dxa"/>
            <w:hideMark/>
          </w:tcPr>
          <w:p w:rsidR="00143CC1" w:rsidRPr="00B774E8" w:rsidRDefault="00143CC1" w:rsidP="00143CC1">
            <w:pPr>
              <w:spacing w:after="120"/>
              <w:jc w:val="center"/>
              <w:rPr>
                <w:sz w:val="28"/>
                <w:szCs w:val="28"/>
              </w:rPr>
            </w:pPr>
            <w:r w:rsidRPr="00B774E8">
              <w:rPr>
                <w:b/>
                <w:bCs/>
                <w:sz w:val="28"/>
                <w:szCs w:val="28"/>
              </w:rPr>
              <w:t>№</w:t>
            </w:r>
          </w:p>
        </w:tc>
        <w:tc>
          <w:tcPr>
            <w:tcW w:w="2477" w:type="dxa"/>
            <w:hideMark/>
          </w:tcPr>
          <w:p w:rsidR="00143CC1" w:rsidRPr="00B774E8" w:rsidRDefault="00143CC1" w:rsidP="00143CC1">
            <w:pPr>
              <w:spacing w:after="120"/>
              <w:jc w:val="center"/>
              <w:rPr>
                <w:sz w:val="28"/>
                <w:szCs w:val="28"/>
              </w:rPr>
            </w:pPr>
            <w:r w:rsidRPr="00B774E8">
              <w:rPr>
                <w:b/>
                <w:bCs/>
                <w:sz w:val="28"/>
                <w:szCs w:val="28"/>
              </w:rPr>
              <w:t>Темы</w:t>
            </w:r>
          </w:p>
        </w:tc>
        <w:tc>
          <w:tcPr>
            <w:tcW w:w="3728" w:type="dxa"/>
            <w:hideMark/>
          </w:tcPr>
          <w:p w:rsidR="00143CC1" w:rsidRPr="00B774E8" w:rsidRDefault="00143CC1" w:rsidP="00143CC1">
            <w:pPr>
              <w:spacing w:after="120"/>
              <w:jc w:val="center"/>
              <w:rPr>
                <w:sz w:val="28"/>
                <w:szCs w:val="28"/>
              </w:rPr>
            </w:pPr>
            <w:r w:rsidRPr="00B774E8">
              <w:rPr>
                <w:b/>
                <w:bCs/>
                <w:sz w:val="28"/>
                <w:szCs w:val="28"/>
              </w:rPr>
              <w:t>Цель</w:t>
            </w:r>
          </w:p>
        </w:tc>
        <w:tc>
          <w:tcPr>
            <w:tcW w:w="2126" w:type="dxa"/>
            <w:hideMark/>
          </w:tcPr>
          <w:p w:rsidR="00143CC1" w:rsidRPr="00B774E8" w:rsidRDefault="00143CC1" w:rsidP="00143CC1">
            <w:pPr>
              <w:spacing w:after="120"/>
              <w:jc w:val="center"/>
              <w:rPr>
                <w:sz w:val="28"/>
                <w:szCs w:val="28"/>
              </w:rPr>
            </w:pPr>
            <w:r w:rsidRPr="00B774E8">
              <w:rPr>
                <w:b/>
                <w:bCs/>
                <w:sz w:val="28"/>
                <w:szCs w:val="28"/>
              </w:rPr>
              <w:t>Форма</w:t>
            </w:r>
          </w:p>
        </w:tc>
        <w:tc>
          <w:tcPr>
            <w:tcW w:w="674" w:type="dxa"/>
            <w:hideMark/>
          </w:tcPr>
          <w:p w:rsidR="00143CC1" w:rsidRPr="00B774E8" w:rsidRDefault="00143CC1" w:rsidP="00143CC1">
            <w:pPr>
              <w:spacing w:after="120"/>
              <w:jc w:val="center"/>
              <w:rPr>
                <w:sz w:val="28"/>
                <w:szCs w:val="28"/>
              </w:rPr>
            </w:pPr>
            <w:r w:rsidRPr="00B774E8">
              <w:rPr>
                <w:b/>
                <w:bCs/>
                <w:sz w:val="28"/>
                <w:szCs w:val="28"/>
              </w:rPr>
              <w:t>Кол</w:t>
            </w:r>
            <w:proofErr w:type="gramStart"/>
            <w:r w:rsidRPr="00B774E8">
              <w:rPr>
                <w:b/>
                <w:bCs/>
                <w:sz w:val="28"/>
                <w:szCs w:val="28"/>
              </w:rPr>
              <w:t>.</w:t>
            </w:r>
            <w:proofErr w:type="gramEnd"/>
            <w:r w:rsidRPr="00B774E8">
              <w:rPr>
                <w:b/>
                <w:bCs/>
                <w:sz w:val="28"/>
                <w:szCs w:val="28"/>
              </w:rPr>
              <w:t xml:space="preserve"> </w:t>
            </w:r>
            <w:proofErr w:type="gramStart"/>
            <w:r w:rsidRPr="00B774E8">
              <w:rPr>
                <w:b/>
                <w:bCs/>
                <w:sz w:val="28"/>
                <w:szCs w:val="28"/>
              </w:rPr>
              <w:t>з</w:t>
            </w:r>
            <w:proofErr w:type="gramEnd"/>
            <w:r w:rsidRPr="00B774E8">
              <w:rPr>
                <w:b/>
                <w:bCs/>
                <w:sz w:val="28"/>
                <w:szCs w:val="28"/>
              </w:rPr>
              <w:t>анят.</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1.</w:t>
            </w:r>
          </w:p>
        </w:tc>
        <w:tc>
          <w:tcPr>
            <w:tcW w:w="2477" w:type="dxa"/>
            <w:hideMark/>
          </w:tcPr>
          <w:p w:rsidR="00143CC1" w:rsidRPr="00B774E8" w:rsidRDefault="00143CC1" w:rsidP="00143CC1">
            <w:pPr>
              <w:rPr>
                <w:sz w:val="28"/>
                <w:szCs w:val="28"/>
              </w:rPr>
            </w:pPr>
            <w:r w:rsidRPr="00B774E8">
              <w:rPr>
                <w:sz w:val="28"/>
                <w:szCs w:val="28"/>
              </w:rPr>
              <w:t>Что такое наркотики и наркомания? Как становятся наркоманами?</w:t>
            </w:r>
          </w:p>
        </w:tc>
        <w:tc>
          <w:tcPr>
            <w:tcW w:w="3728" w:type="dxa"/>
            <w:hideMark/>
          </w:tcPr>
          <w:p w:rsidR="00143CC1" w:rsidRPr="00B774E8" w:rsidRDefault="00143CC1" w:rsidP="00143CC1">
            <w:pPr>
              <w:rPr>
                <w:sz w:val="28"/>
                <w:szCs w:val="28"/>
              </w:rPr>
            </w:pPr>
            <w:r w:rsidRPr="00B774E8">
              <w:rPr>
                <w:sz w:val="28"/>
                <w:szCs w:val="28"/>
              </w:rPr>
              <w:t>Знакомство с понятием «наркомания» и как становятся наркоманами.</w:t>
            </w:r>
          </w:p>
        </w:tc>
        <w:tc>
          <w:tcPr>
            <w:tcW w:w="2126" w:type="dxa"/>
            <w:hideMark/>
          </w:tcPr>
          <w:p w:rsidR="00143CC1" w:rsidRPr="00B774E8" w:rsidRDefault="00143CC1" w:rsidP="00143CC1">
            <w:pPr>
              <w:rPr>
                <w:sz w:val="28"/>
                <w:szCs w:val="28"/>
              </w:rPr>
            </w:pPr>
            <w:r w:rsidRPr="00B774E8">
              <w:rPr>
                <w:sz w:val="28"/>
                <w:szCs w:val="28"/>
              </w:rPr>
              <w:t>Беседа</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2.</w:t>
            </w:r>
          </w:p>
        </w:tc>
        <w:tc>
          <w:tcPr>
            <w:tcW w:w="2477" w:type="dxa"/>
            <w:hideMark/>
          </w:tcPr>
          <w:p w:rsidR="00143CC1" w:rsidRPr="00B774E8" w:rsidRDefault="00143CC1" w:rsidP="00143CC1">
            <w:pPr>
              <w:rPr>
                <w:sz w:val="28"/>
                <w:szCs w:val="28"/>
              </w:rPr>
            </w:pPr>
            <w:r w:rsidRPr="00B774E8">
              <w:rPr>
                <w:sz w:val="28"/>
                <w:szCs w:val="28"/>
              </w:rPr>
              <w:t>Наркотики и последствия. Анкета на тему: «Знаете ли вы последствия употребления наркотиков?»</w:t>
            </w:r>
          </w:p>
        </w:tc>
        <w:tc>
          <w:tcPr>
            <w:tcW w:w="3728" w:type="dxa"/>
            <w:hideMark/>
          </w:tcPr>
          <w:p w:rsidR="00143CC1" w:rsidRPr="00B774E8" w:rsidRDefault="00143CC1" w:rsidP="00143CC1">
            <w:pPr>
              <w:rPr>
                <w:sz w:val="28"/>
                <w:szCs w:val="28"/>
              </w:rPr>
            </w:pPr>
            <w:r w:rsidRPr="00B774E8">
              <w:rPr>
                <w:sz w:val="28"/>
                <w:szCs w:val="28"/>
              </w:rPr>
              <w:t>Знакомство с последствиями употребления наркотиков.</w:t>
            </w:r>
          </w:p>
        </w:tc>
        <w:tc>
          <w:tcPr>
            <w:tcW w:w="2126" w:type="dxa"/>
            <w:hideMark/>
          </w:tcPr>
          <w:p w:rsidR="00143CC1" w:rsidRPr="00B774E8" w:rsidRDefault="00143CC1" w:rsidP="00143CC1">
            <w:pPr>
              <w:rPr>
                <w:sz w:val="28"/>
                <w:szCs w:val="28"/>
              </w:rPr>
            </w:pPr>
            <w:r w:rsidRPr="00B774E8">
              <w:rPr>
                <w:sz w:val="28"/>
                <w:szCs w:val="28"/>
              </w:rPr>
              <w:t>Беседа</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3.</w:t>
            </w:r>
          </w:p>
        </w:tc>
        <w:tc>
          <w:tcPr>
            <w:tcW w:w="2477" w:type="dxa"/>
            <w:hideMark/>
          </w:tcPr>
          <w:p w:rsidR="00143CC1" w:rsidRPr="00B774E8" w:rsidRDefault="00143CC1" w:rsidP="00143CC1">
            <w:pPr>
              <w:rPr>
                <w:sz w:val="28"/>
                <w:szCs w:val="28"/>
              </w:rPr>
            </w:pPr>
            <w:r w:rsidRPr="00B774E8">
              <w:rPr>
                <w:sz w:val="28"/>
                <w:szCs w:val="28"/>
              </w:rPr>
              <w:t>Удовольствие и зависимость в нашей жизни</w:t>
            </w:r>
          </w:p>
        </w:tc>
        <w:tc>
          <w:tcPr>
            <w:tcW w:w="3728" w:type="dxa"/>
            <w:hideMark/>
          </w:tcPr>
          <w:p w:rsidR="00143CC1" w:rsidRPr="00B774E8" w:rsidRDefault="00143CC1" w:rsidP="00143CC1">
            <w:pPr>
              <w:rPr>
                <w:sz w:val="28"/>
                <w:szCs w:val="28"/>
              </w:rPr>
            </w:pPr>
            <w:r w:rsidRPr="00B774E8">
              <w:rPr>
                <w:sz w:val="28"/>
                <w:szCs w:val="28"/>
              </w:rPr>
              <w:t>Развитие представлений о риске возникновения зависимостей.</w:t>
            </w:r>
          </w:p>
        </w:tc>
        <w:tc>
          <w:tcPr>
            <w:tcW w:w="2126" w:type="dxa"/>
            <w:hideMark/>
          </w:tcPr>
          <w:p w:rsidR="00143CC1" w:rsidRPr="00B774E8" w:rsidRDefault="00143CC1" w:rsidP="00143CC1">
            <w:pPr>
              <w:rPr>
                <w:sz w:val="28"/>
                <w:szCs w:val="28"/>
              </w:rPr>
            </w:pPr>
            <w:r w:rsidRPr="00B774E8">
              <w:rPr>
                <w:sz w:val="28"/>
                <w:szCs w:val="28"/>
              </w:rPr>
              <w:t>Беседа</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4.</w:t>
            </w:r>
          </w:p>
        </w:tc>
        <w:tc>
          <w:tcPr>
            <w:tcW w:w="2477" w:type="dxa"/>
            <w:hideMark/>
          </w:tcPr>
          <w:p w:rsidR="00143CC1" w:rsidRPr="00B774E8" w:rsidRDefault="00143CC1" w:rsidP="00143CC1">
            <w:pPr>
              <w:rPr>
                <w:sz w:val="28"/>
                <w:szCs w:val="28"/>
              </w:rPr>
            </w:pPr>
            <w:r w:rsidRPr="00B774E8">
              <w:rPr>
                <w:sz w:val="28"/>
                <w:szCs w:val="28"/>
              </w:rPr>
              <w:t>Модные убийцы</w:t>
            </w:r>
          </w:p>
        </w:tc>
        <w:tc>
          <w:tcPr>
            <w:tcW w:w="3728" w:type="dxa"/>
            <w:hideMark/>
          </w:tcPr>
          <w:p w:rsidR="00143CC1" w:rsidRPr="00B774E8" w:rsidRDefault="00143CC1" w:rsidP="00143CC1">
            <w:pPr>
              <w:rPr>
                <w:sz w:val="28"/>
                <w:szCs w:val="28"/>
              </w:rPr>
            </w:pPr>
            <w:r w:rsidRPr="00B774E8">
              <w:rPr>
                <w:sz w:val="28"/>
                <w:szCs w:val="28"/>
              </w:rPr>
              <w:t xml:space="preserve">Объективное информирование о последствиях употребления </w:t>
            </w:r>
            <w:proofErr w:type="spellStart"/>
            <w:r w:rsidRPr="00B774E8">
              <w:rPr>
                <w:sz w:val="28"/>
                <w:szCs w:val="28"/>
              </w:rPr>
              <w:t>психоактивных</w:t>
            </w:r>
            <w:proofErr w:type="spellEnd"/>
            <w:r w:rsidRPr="00B774E8">
              <w:rPr>
                <w:sz w:val="28"/>
                <w:szCs w:val="28"/>
              </w:rPr>
              <w:t xml:space="preserve"> веществ; формирование отрицающего отношения к наркомании.</w:t>
            </w:r>
          </w:p>
        </w:tc>
        <w:tc>
          <w:tcPr>
            <w:tcW w:w="2126" w:type="dxa"/>
            <w:hideMark/>
          </w:tcPr>
          <w:p w:rsidR="00143CC1" w:rsidRPr="00B774E8" w:rsidRDefault="00143CC1" w:rsidP="00143CC1">
            <w:pPr>
              <w:rPr>
                <w:sz w:val="28"/>
                <w:szCs w:val="28"/>
              </w:rPr>
            </w:pPr>
            <w:r w:rsidRPr="00B774E8">
              <w:rPr>
                <w:sz w:val="28"/>
                <w:szCs w:val="28"/>
              </w:rPr>
              <w:t>Беседа, групповое занятие</w:t>
            </w:r>
          </w:p>
        </w:tc>
        <w:tc>
          <w:tcPr>
            <w:tcW w:w="674" w:type="dxa"/>
            <w:hideMark/>
          </w:tcPr>
          <w:p w:rsidR="00143CC1" w:rsidRPr="00B774E8" w:rsidRDefault="00143CC1" w:rsidP="00143CC1">
            <w:pPr>
              <w:jc w:val="center"/>
              <w:rPr>
                <w:sz w:val="28"/>
                <w:szCs w:val="28"/>
              </w:rPr>
            </w:pPr>
            <w:r w:rsidRPr="00B774E8">
              <w:rPr>
                <w:sz w:val="28"/>
                <w:szCs w:val="28"/>
              </w:rPr>
              <w:t>2</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5.</w:t>
            </w:r>
          </w:p>
        </w:tc>
        <w:tc>
          <w:tcPr>
            <w:tcW w:w="2477" w:type="dxa"/>
            <w:hideMark/>
          </w:tcPr>
          <w:p w:rsidR="00143CC1" w:rsidRPr="00B774E8" w:rsidRDefault="00143CC1" w:rsidP="00143CC1">
            <w:pPr>
              <w:rPr>
                <w:sz w:val="28"/>
                <w:szCs w:val="28"/>
              </w:rPr>
            </w:pPr>
            <w:r w:rsidRPr="00B774E8">
              <w:rPr>
                <w:sz w:val="28"/>
                <w:szCs w:val="28"/>
              </w:rPr>
              <w:t>Черные буквы</w:t>
            </w:r>
          </w:p>
        </w:tc>
        <w:tc>
          <w:tcPr>
            <w:tcW w:w="3728" w:type="dxa"/>
            <w:hideMark/>
          </w:tcPr>
          <w:p w:rsidR="00143CC1" w:rsidRPr="00B774E8" w:rsidRDefault="00143CC1" w:rsidP="00143CC1">
            <w:pPr>
              <w:rPr>
                <w:sz w:val="28"/>
                <w:szCs w:val="28"/>
              </w:rPr>
            </w:pPr>
            <w:r w:rsidRPr="00B774E8">
              <w:rPr>
                <w:sz w:val="28"/>
                <w:szCs w:val="28"/>
              </w:rPr>
              <w:t>Формирование осознанно отрицающего отношения к наркомании.</w:t>
            </w:r>
          </w:p>
        </w:tc>
        <w:tc>
          <w:tcPr>
            <w:tcW w:w="2126" w:type="dxa"/>
            <w:hideMark/>
          </w:tcPr>
          <w:p w:rsidR="00143CC1" w:rsidRPr="00B774E8" w:rsidRDefault="00143CC1" w:rsidP="00143CC1">
            <w:pPr>
              <w:rPr>
                <w:sz w:val="28"/>
                <w:szCs w:val="28"/>
              </w:rPr>
            </w:pPr>
            <w:r w:rsidRPr="00B774E8">
              <w:rPr>
                <w:sz w:val="28"/>
                <w:szCs w:val="28"/>
              </w:rPr>
              <w:t>Интеллектуальная игра</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6.</w:t>
            </w:r>
          </w:p>
        </w:tc>
        <w:tc>
          <w:tcPr>
            <w:tcW w:w="2477" w:type="dxa"/>
            <w:hideMark/>
          </w:tcPr>
          <w:p w:rsidR="00143CC1" w:rsidRPr="00B774E8" w:rsidRDefault="00143CC1" w:rsidP="00143CC1">
            <w:pPr>
              <w:rPr>
                <w:sz w:val="28"/>
                <w:szCs w:val="28"/>
              </w:rPr>
            </w:pPr>
            <w:r w:rsidRPr="00B774E8">
              <w:rPr>
                <w:sz w:val="28"/>
                <w:szCs w:val="28"/>
              </w:rPr>
              <w:t> «Роковой шаг»</w:t>
            </w:r>
          </w:p>
        </w:tc>
        <w:tc>
          <w:tcPr>
            <w:tcW w:w="3728" w:type="dxa"/>
            <w:hideMark/>
          </w:tcPr>
          <w:p w:rsidR="00143CC1" w:rsidRPr="00B774E8" w:rsidRDefault="00143CC1" w:rsidP="00143CC1">
            <w:pPr>
              <w:rPr>
                <w:sz w:val="28"/>
                <w:szCs w:val="28"/>
              </w:rPr>
            </w:pPr>
            <w:r w:rsidRPr="00B774E8">
              <w:rPr>
                <w:sz w:val="28"/>
                <w:szCs w:val="28"/>
              </w:rPr>
              <w:t>Осмысление проблемы наркомании и определение собственной позиции в этом вопросе.</w:t>
            </w:r>
          </w:p>
        </w:tc>
        <w:tc>
          <w:tcPr>
            <w:tcW w:w="2126" w:type="dxa"/>
            <w:hideMark/>
          </w:tcPr>
          <w:p w:rsidR="00143CC1" w:rsidRPr="00B774E8" w:rsidRDefault="00143CC1" w:rsidP="00143CC1">
            <w:pPr>
              <w:rPr>
                <w:sz w:val="28"/>
                <w:szCs w:val="28"/>
              </w:rPr>
            </w:pPr>
            <w:r w:rsidRPr="00B774E8">
              <w:rPr>
                <w:sz w:val="28"/>
                <w:szCs w:val="28"/>
              </w:rPr>
              <w:t>Просмотр видеофильма, обсуждение с применением игровых приемов</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7.</w:t>
            </w:r>
          </w:p>
        </w:tc>
        <w:tc>
          <w:tcPr>
            <w:tcW w:w="2477" w:type="dxa"/>
            <w:hideMark/>
          </w:tcPr>
          <w:p w:rsidR="00143CC1" w:rsidRPr="00B774E8" w:rsidRDefault="00143CC1" w:rsidP="00143CC1">
            <w:pPr>
              <w:rPr>
                <w:sz w:val="28"/>
                <w:szCs w:val="28"/>
              </w:rPr>
            </w:pPr>
            <w:r w:rsidRPr="00B774E8">
              <w:rPr>
                <w:sz w:val="28"/>
                <w:szCs w:val="28"/>
              </w:rPr>
              <w:t xml:space="preserve">Пресс – конференция «Наркомания и </w:t>
            </w:r>
            <w:r w:rsidRPr="00B774E8">
              <w:rPr>
                <w:sz w:val="28"/>
                <w:szCs w:val="28"/>
              </w:rPr>
              <w:lastRenderedPageBreak/>
              <w:t>дети»</w:t>
            </w:r>
          </w:p>
        </w:tc>
        <w:tc>
          <w:tcPr>
            <w:tcW w:w="3728" w:type="dxa"/>
            <w:hideMark/>
          </w:tcPr>
          <w:p w:rsidR="00143CC1" w:rsidRPr="00B774E8" w:rsidRDefault="00143CC1" w:rsidP="00143CC1">
            <w:pPr>
              <w:rPr>
                <w:sz w:val="28"/>
                <w:szCs w:val="28"/>
              </w:rPr>
            </w:pPr>
            <w:r w:rsidRPr="00B774E8">
              <w:rPr>
                <w:sz w:val="28"/>
                <w:szCs w:val="28"/>
              </w:rPr>
              <w:lastRenderedPageBreak/>
              <w:t xml:space="preserve">Помогает выработать зрелую, обоснованную позицию в отношении </w:t>
            </w:r>
            <w:r w:rsidRPr="00B774E8">
              <w:rPr>
                <w:sz w:val="28"/>
                <w:szCs w:val="28"/>
              </w:rPr>
              <w:lastRenderedPageBreak/>
              <w:t>употребления наркотиков, аргументировать свою позицию, осознать глубину данной проблемы.</w:t>
            </w:r>
          </w:p>
        </w:tc>
        <w:tc>
          <w:tcPr>
            <w:tcW w:w="2126" w:type="dxa"/>
            <w:hideMark/>
          </w:tcPr>
          <w:p w:rsidR="00143CC1" w:rsidRPr="00B774E8" w:rsidRDefault="00143CC1" w:rsidP="00143CC1">
            <w:pPr>
              <w:rPr>
                <w:sz w:val="28"/>
                <w:szCs w:val="28"/>
              </w:rPr>
            </w:pPr>
            <w:r w:rsidRPr="00B774E8">
              <w:rPr>
                <w:sz w:val="28"/>
                <w:szCs w:val="28"/>
              </w:rPr>
              <w:lastRenderedPageBreak/>
              <w:t>Познавательная ролевая игра</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lastRenderedPageBreak/>
              <w:t>8.</w:t>
            </w:r>
          </w:p>
        </w:tc>
        <w:tc>
          <w:tcPr>
            <w:tcW w:w="2477" w:type="dxa"/>
            <w:hideMark/>
          </w:tcPr>
          <w:p w:rsidR="00143CC1" w:rsidRPr="00B774E8" w:rsidRDefault="00143CC1" w:rsidP="00143CC1">
            <w:pPr>
              <w:rPr>
                <w:sz w:val="28"/>
                <w:szCs w:val="28"/>
              </w:rPr>
            </w:pPr>
            <w:r w:rsidRPr="00B774E8">
              <w:rPr>
                <w:sz w:val="28"/>
                <w:szCs w:val="28"/>
              </w:rPr>
              <w:t>Как избежать давления сверстников и отказаться от наркотиков и других дурных поступков</w:t>
            </w:r>
          </w:p>
        </w:tc>
        <w:tc>
          <w:tcPr>
            <w:tcW w:w="3728" w:type="dxa"/>
            <w:hideMark/>
          </w:tcPr>
          <w:p w:rsidR="00143CC1" w:rsidRPr="00B774E8" w:rsidRDefault="00143CC1" w:rsidP="00143CC1">
            <w:pPr>
              <w:rPr>
                <w:sz w:val="28"/>
                <w:szCs w:val="28"/>
              </w:rPr>
            </w:pPr>
            <w:r w:rsidRPr="00B774E8">
              <w:rPr>
                <w:sz w:val="28"/>
                <w:szCs w:val="28"/>
              </w:rPr>
              <w:t>Сформировать свою позицию отказа и  не поддаваться давлению сверстников.</w:t>
            </w:r>
          </w:p>
        </w:tc>
        <w:tc>
          <w:tcPr>
            <w:tcW w:w="2126" w:type="dxa"/>
            <w:hideMark/>
          </w:tcPr>
          <w:p w:rsidR="00143CC1" w:rsidRPr="00B774E8" w:rsidRDefault="00143CC1" w:rsidP="00143CC1">
            <w:pPr>
              <w:rPr>
                <w:sz w:val="28"/>
                <w:szCs w:val="28"/>
              </w:rPr>
            </w:pPr>
            <w:r w:rsidRPr="00B774E8">
              <w:rPr>
                <w:sz w:val="28"/>
                <w:szCs w:val="28"/>
              </w:rPr>
              <w:t>Беседа</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9.</w:t>
            </w:r>
          </w:p>
        </w:tc>
        <w:tc>
          <w:tcPr>
            <w:tcW w:w="2477" w:type="dxa"/>
            <w:hideMark/>
          </w:tcPr>
          <w:p w:rsidR="00143CC1" w:rsidRPr="00B774E8" w:rsidRDefault="00143CC1" w:rsidP="00143CC1">
            <w:pPr>
              <w:rPr>
                <w:sz w:val="28"/>
                <w:szCs w:val="28"/>
              </w:rPr>
            </w:pPr>
            <w:r w:rsidRPr="00B774E8">
              <w:rPr>
                <w:sz w:val="28"/>
                <w:szCs w:val="28"/>
              </w:rPr>
              <w:t>Осторожно: наркотики</w:t>
            </w:r>
          </w:p>
        </w:tc>
        <w:tc>
          <w:tcPr>
            <w:tcW w:w="3728" w:type="dxa"/>
            <w:hideMark/>
          </w:tcPr>
          <w:p w:rsidR="00143CC1" w:rsidRPr="00B774E8" w:rsidRDefault="00143CC1" w:rsidP="00143CC1">
            <w:pPr>
              <w:rPr>
                <w:sz w:val="28"/>
                <w:szCs w:val="28"/>
              </w:rPr>
            </w:pPr>
            <w:r w:rsidRPr="00B774E8">
              <w:rPr>
                <w:sz w:val="28"/>
                <w:szCs w:val="28"/>
              </w:rPr>
              <w:t>Показать серьезность проблемы и значимость личной ответственности.</w:t>
            </w:r>
          </w:p>
        </w:tc>
        <w:tc>
          <w:tcPr>
            <w:tcW w:w="2126" w:type="dxa"/>
            <w:hideMark/>
          </w:tcPr>
          <w:p w:rsidR="00143CC1" w:rsidRPr="00B774E8" w:rsidRDefault="00143CC1" w:rsidP="00143CC1">
            <w:pPr>
              <w:rPr>
                <w:sz w:val="28"/>
                <w:szCs w:val="28"/>
              </w:rPr>
            </w:pPr>
            <w:r w:rsidRPr="00B774E8">
              <w:rPr>
                <w:sz w:val="28"/>
                <w:szCs w:val="28"/>
              </w:rPr>
              <w:t>Просмотр видеофильма, обсуждение с применением ролевой игры</w:t>
            </w:r>
          </w:p>
        </w:tc>
        <w:tc>
          <w:tcPr>
            <w:tcW w:w="674" w:type="dxa"/>
            <w:hideMark/>
          </w:tcPr>
          <w:p w:rsidR="00143CC1" w:rsidRPr="00B774E8" w:rsidRDefault="00143CC1" w:rsidP="00143CC1">
            <w:pPr>
              <w:jc w:val="center"/>
              <w:rPr>
                <w:sz w:val="28"/>
                <w:szCs w:val="28"/>
              </w:rPr>
            </w:pPr>
            <w:r w:rsidRPr="00B774E8">
              <w:rPr>
                <w:sz w:val="28"/>
                <w:szCs w:val="28"/>
              </w:rPr>
              <w:t> </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10.</w:t>
            </w:r>
          </w:p>
        </w:tc>
        <w:tc>
          <w:tcPr>
            <w:tcW w:w="2477" w:type="dxa"/>
            <w:hideMark/>
          </w:tcPr>
          <w:p w:rsidR="00143CC1" w:rsidRPr="00B774E8" w:rsidRDefault="00143CC1" w:rsidP="00143CC1">
            <w:pPr>
              <w:rPr>
                <w:sz w:val="28"/>
                <w:szCs w:val="28"/>
              </w:rPr>
            </w:pPr>
            <w:r w:rsidRPr="00B774E8">
              <w:rPr>
                <w:sz w:val="28"/>
                <w:szCs w:val="28"/>
              </w:rPr>
              <w:t>Защита фантастических проектов «Аппарата для ослабления зла»</w:t>
            </w:r>
          </w:p>
        </w:tc>
        <w:tc>
          <w:tcPr>
            <w:tcW w:w="3728" w:type="dxa"/>
            <w:hideMark/>
          </w:tcPr>
          <w:p w:rsidR="00143CC1" w:rsidRPr="00B774E8" w:rsidRDefault="00143CC1" w:rsidP="00143CC1">
            <w:pPr>
              <w:rPr>
                <w:sz w:val="28"/>
                <w:szCs w:val="28"/>
              </w:rPr>
            </w:pPr>
            <w:r w:rsidRPr="00B774E8">
              <w:rPr>
                <w:sz w:val="28"/>
                <w:szCs w:val="28"/>
              </w:rPr>
              <w:t>Развивает умение аргументировать свою точку зрения, формирует негативное отношение к наркотикам.</w:t>
            </w:r>
          </w:p>
        </w:tc>
        <w:tc>
          <w:tcPr>
            <w:tcW w:w="2126" w:type="dxa"/>
            <w:hideMark/>
          </w:tcPr>
          <w:p w:rsidR="00143CC1" w:rsidRPr="00B774E8" w:rsidRDefault="00143CC1" w:rsidP="00143CC1">
            <w:pPr>
              <w:rPr>
                <w:sz w:val="28"/>
                <w:szCs w:val="28"/>
              </w:rPr>
            </w:pPr>
            <w:r w:rsidRPr="00B774E8">
              <w:rPr>
                <w:sz w:val="28"/>
                <w:szCs w:val="28"/>
              </w:rPr>
              <w:t>Познавательная ролевая игра</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spacing w:after="120"/>
              <w:jc w:val="center"/>
              <w:rPr>
                <w:sz w:val="28"/>
                <w:szCs w:val="28"/>
              </w:rPr>
            </w:pPr>
            <w:r w:rsidRPr="00B774E8">
              <w:rPr>
                <w:sz w:val="28"/>
                <w:szCs w:val="28"/>
              </w:rPr>
              <w:t>11.</w:t>
            </w:r>
          </w:p>
        </w:tc>
        <w:tc>
          <w:tcPr>
            <w:tcW w:w="2477" w:type="dxa"/>
            <w:hideMark/>
          </w:tcPr>
          <w:p w:rsidR="00143CC1" w:rsidRPr="00B774E8" w:rsidRDefault="00143CC1" w:rsidP="00143CC1">
            <w:pPr>
              <w:rPr>
                <w:sz w:val="28"/>
                <w:szCs w:val="28"/>
              </w:rPr>
            </w:pPr>
            <w:r w:rsidRPr="00B774E8">
              <w:rPr>
                <w:sz w:val="28"/>
                <w:szCs w:val="28"/>
              </w:rPr>
              <w:t>Родительское собрание «Как уберечь детей от наркотиков»</w:t>
            </w:r>
          </w:p>
        </w:tc>
        <w:tc>
          <w:tcPr>
            <w:tcW w:w="3728" w:type="dxa"/>
            <w:hideMark/>
          </w:tcPr>
          <w:p w:rsidR="00143CC1" w:rsidRPr="00B774E8" w:rsidRDefault="00143CC1" w:rsidP="00143CC1">
            <w:pPr>
              <w:rPr>
                <w:sz w:val="28"/>
                <w:szCs w:val="28"/>
              </w:rPr>
            </w:pPr>
            <w:r w:rsidRPr="00B774E8">
              <w:rPr>
                <w:sz w:val="28"/>
                <w:szCs w:val="28"/>
              </w:rPr>
              <w:t>Обучить родителей, как нужно себя вести, чтобы уберечь своих детей.</w:t>
            </w:r>
          </w:p>
        </w:tc>
        <w:tc>
          <w:tcPr>
            <w:tcW w:w="2126" w:type="dxa"/>
            <w:hideMark/>
          </w:tcPr>
          <w:p w:rsidR="00143CC1" w:rsidRPr="00B774E8" w:rsidRDefault="00143CC1" w:rsidP="00143CC1">
            <w:pPr>
              <w:rPr>
                <w:sz w:val="28"/>
                <w:szCs w:val="28"/>
              </w:rPr>
            </w:pPr>
            <w:r w:rsidRPr="00B774E8">
              <w:rPr>
                <w:sz w:val="28"/>
                <w:szCs w:val="28"/>
              </w:rPr>
              <w:t>Лекция</w:t>
            </w:r>
          </w:p>
        </w:tc>
        <w:tc>
          <w:tcPr>
            <w:tcW w:w="674" w:type="dxa"/>
            <w:hideMark/>
          </w:tcPr>
          <w:p w:rsidR="00143CC1" w:rsidRPr="00B774E8" w:rsidRDefault="00143CC1" w:rsidP="00143CC1">
            <w:pPr>
              <w:jc w:val="center"/>
              <w:rPr>
                <w:sz w:val="28"/>
                <w:szCs w:val="28"/>
              </w:rPr>
            </w:pPr>
            <w:r w:rsidRPr="00B774E8">
              <w:rPr>
                <w:sz w:val="28"/>
                <w:szCs w:val="28"/>
              </w:rPr>
              <w:t>1</w:t>
            </w:r>
          </w:p>
        </w:tc>
      </w:tr>
      <w:tr w:rsidR="00B774E8" w:rsidRPr="00B774E8" w:rsidTr="008221D3">
        <w:tc>
          <w:tcPr>
            <w:tcW w:w="566" w:type="dxa"/>
            <w:hideMark/>
          </w:tcPr>
          <w:p w:rsidR="00143CC1" w:rsidRPr="00B774E8" w:rsidRDefault="00143CC1" w:rsidP="00143CC1">
            <w:pPr>
              <w:rPr>
                <w:sz w:val="28"/>
                <w:szCs w:val="28"/>
              </w:rPr>
            </w:pPr>
            <w:r w:rsidRPr="00B774E8">
              <w:rPr>
                <w:sz w:val="28"/>
                <w:szCs w:val="28"/>
              </w:rPr>
              <w:t>12.</w:t>
            </w:r>
          </w:p>
        </w:tc>
        <w:tc>
          <w:tcPr>
            <w:tcW w:w="2477" w:type="dxa"/>
            <w:hideMark/>
          </w:tcPr>
          <w:p w:rsidR="00143CC1" w:rsidRPr="00B774E8" w:rsidRDefault="00143CC1" w:rsidP="00143CC1">
            <w:pPr>
              <w:rPr>
                <w:sz w:val="28"/>
                <w:szCs w:val="28"/>
              </w:rPr>
            </w:pPr>
            <w:r w:rsidRPr="00B774E8">
              <w:rPr>
                <w:sz w:val="28"/>
                <w:szCs w:val="28"/>
              </w:rPr>
              <w:t>Плакаты «Жизнь без наркотиков»</w:t>
            </w:r>
          </w:p>
        </w:tc>
        <w:tc>
          <w:tcPr>
            <w:tcW w:w="3728" w:type="dxa"/>
            <w:hideMark/>
          </w:tcPr>
          <w:p w:rsidR="00143CC1" w:rsidRPr="00B774E8" w:rsidRDefault="00143CC1" w:rsidP="00143CC1">
            <w:pPr>
              <w:rPr>
                <w:sz w:val="28"/>
                <w:szCs w:val="28"/>
              </w:rPr>
            </w:pPr>
            <w:r w:rsidRPr="00B774E8">
              <w:rPr>
                <w:sz w:val="28"/>
                <w:szCs w:val="28"/>
              </w:rPr>
              <w:t>Формирование у подростков ценностного отношения к жизни и отрицательного отношения к наркотикам.</w:t>
            </w:r>
          </w:p>
        </w:tc>
        <w:tc>
          <w:tcPr>
            <w:tcW w:w="2126" w:type="dxa"/>
            <w:hideMark/>
          </w:tcPr>
          <w:p w:rsidR="00143CC1" w:rsidRPr="00B774E8" w:rsidRDefault="00143CC1" w:rsidP="00143CC1">
            <w:pPr>
              <w:rPr>
                <w:sz w:val="28"/>
                <w:szCs w:val="28"/>
              </w:rPr>
            </w:pPr>
            <w:r w:rsidRPr="00B774E8">
              <w:rPr>
                <w:sz w:val="28"/>
                <w:szCs w:val="28"/>
              </w:rPr>
              <w:t>Творческое занятие</w:t>
            </w:r>
          </w:p>
        </w:tc>
        <w:tc>
          <w:tcPr>
            <w:tcW w:w="674" w:type="dxa"/>
            <w:hideMark/>
          </w:tcPr>
          <w:p w:rsidR="00143CC1" w:rsidRPr="00B774E8" w:rsidRDefault="00143CC1" w:rsidP="00143CC1">
            <w:pPr>
              <w:jc w:val="center"/>
              <w:rPr>
                <w:sz w:val="28"/>
                <w:szCs w:val="28"/>
              </w:rPr>
            </w:pPr>
            <w:r w:rsidRPr="00B774E8">
              <w:rPr>
                <w:sz w:val="28"/>
                <w:szCs w:val="28"/>
              </w:rPr>
              <w:t>1</w:t>
            </w:r>
          </w:p>
        </w:tc>
      </w:tr>
      <w:tr w:rsidR="00143CC1" w:rsidRPr="00B774E8" w:rsidTr="008221D3">
        <w:tc>
          <w:tcPr>
            <w:tcW w:w="566" w:type="dxa"/>
            <w:hideMark/>
          </w:tcPr>
          <w:p w:rsidR="00143CC1" w:rsidRPr="00B774E8" w:rsidRDefault="00143CC1" w:rsidP="00143CC1">
            <w:pPr>
              <w:rPr>
                <w:sz w:val="28"/>
                <w:szCs w:val="28"/>
              </w:rPr>
            </w:pPr>
            <w:r w:rsidRPr="00B774E8">
              <w:rPr>
                <w:sz w:val="28"/>
                <w:szCs w:val="28"/>
              </w:rPr>
              <w:t>13.</w:t>
            </w:r>
          </w:p>
        </w:tc>
        <w:tc>
          <w:tcPr>
            <w:tcW w:w="2477" w:type="dxa"/>
            <w:hideMark/>
          </w:tcPr>
          <w:p w:rsidR="00143CC1" w:rsidRPr="00B774E8" w:rsidRDefault="00143CC1" w:rsidP="00143CC1">
            <w:pPr>
              <w:rPr>
                <w:sz w:val="28"/>
                <w:szCs w:val="28"/>
              </w:rPr>
            </w:pPr>
            <w:r w:rsidRPr="00B774E8">
              <w:rPr>
                <w:sz w:val="28"/>
                <w:szCs w:val="28"/>
              </w:rPr>
              <w:t>Жизнь – это наш выбор</w:t>
            </w:r>
          </w:p>
        </w:tc>
        <w:tc>
          <w:tcPr>
            <w:tcW w:w="3728" w:type="dxa"/>
            <w:hideMark/>
          </w:tcPr>
          <w:p w:rsidR="00143CC1" w:rsidRPr="00B774E8" w:rsidRDefault="00143CC1" w:rsidP="00143CC1">
            <w:pPr>
              <w:rPr>
                <w:sz w:val="28"/>
                <w:szCs w:val="28"/>
              </w:rPr>
            </w:pPr>
            <w:r w:rsidRPr="00B774E8">
              <w:rPr>
                <w:sz w:val="28"/>
                <w:szCs w:val="28"/>
              </w:rPr>
              <w:t xml:space="preserve">Формирование у подростков сознательного отношения к здоровью, сознательного отказа от употребления </w:t>
            </w:r>
            <w:proofErr w:type="spellStart"/>
            <w:r w:rsidRPr="00B774E8">
              <w:rPr>
                <w:sz w:val="28"/>
                <w:szCs w:val="28"/>
              </w:rPr>
              <w:t>психоактивных</w:t>
            </w:r>
            <w:proofErr w:type="spellEnd"/>
            <w:r w:rsidRPr="00B774E8">
              <w:rPr>
                <w:sz w:val="28"/>
                <w:szCs w:val="28"/>
              </w:rPr>
              <w:t xml:space="preserve"> веществ.</w:t>
            </w:r>
          </w:p>
        </w:tc>
        <w:tc>
          <w:tcPr>
            <w:tcW w:w="2126" w:type="dxa"/>
            <w:hideMark/>
          </w:tcPr>
          <w:p w:rsidR="00143CC1" w:rsidRPr="00B774E8" w:rsidRDefault="00143CC1" w:rsidP="00143CC1">
            <w:pPr>
              <w:rPr>
                <w:sz w:val="28"/>
                <w:szCs w:val="28"/>
              </w:rPr>
            </w:pPr>
            <w:r w:rsidRPr="00B774E8">
              <w:rPr>
                <w:sz w:val="28"/>
                <w:szCs w:val="28"/>
              </w:rPr>
              <w:t>Тематическая игра</w:t>
            </w:r>
          </w:p>
        </w:tc>
        <w:tc>
          <w:tcPr>
            <w:tcW w:w="674" w:type="dxa"/>
            <w:hideMark/>
          </w:tcPr>
          <w:p w:rsidR="00143CC1" w:rsidRPr="00B774E8" w:rsidRDefault="00143CC1" w:rsidP="00143CC1">
            <w:pPr>
              <w:spacing w:after="120"/>
              <w:jc w:val="center"/>
              <w:rPr>
                <w:sz w:val="28"/>
                <w:szCs w:val="28"/>
              </w:rPr>
            </w:pPr>
            <w:r w:rsidRPr="00B774E8">
              <w:rPr>
                <w:sz w:val="28"/>
                <w:szCs w:val="28"/>
              </w:rPr>
              <w:t>1</w:t>
            </w:r>
          </w:p>
        </w:tc>
      </w:tr>
    </w:tbl>
    <w:p w:rsidR="006962FB" w:rsidRPr="00B774E8" w:rsidRDefault="006962FB" w:rsidP="00143CC1">
      <w:pPr>
        <w:shd w:val="clear" w:color="auto" w:fill="FFFFFF"/>
        <w:spacing w:after="120" w:line="240" w:lineRule="atLeast"/>
        <w:rPr>
          <w:rFonts w:ascii="Times New Roman" w:eastAsia="Times New Roman" w:hAnsi="Times New Roman" w:cs="Times New Roman"/>
          <w:b/>
          <w:bCs/>
          <w:sz w:val="28"/>
          <w:szCs w:val="28"/>
          <w:lang w:eastAsia="ru-RU"/>
        </w:rPr>
      </w:pPr>
    </w:p>
    <w:p w:rsidR="00143CC1" w:rsidRPr="00B774E8" w:rsidRDefault="00143CC1" w:rsidP="008221D3">
      <w:pPr>
        <w:shd w:val="clear" w:color="auto" w:fill="FFFFFF"/>
        <w:spacing w:after="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Кадровое  обеспечение проекта</w:t>
      </w:r>
    </w:p>
    <w:p w:rsidR="00143CC1" w:rsidRPr="00B774E8" w:rsidRDefault="00143CC1" w:rsidP="008221D3">
      <w:pPr>
        <w:shd w:val="clear" w:color="auto" w:fill="FFFFFF"/>
        <w:spacing w:after="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Для реализации проекта необходимы следующие кадры:</w:t>
      </w:r>
    </w:p>
    <w:p w:rsidR="00426164" w:rsidRPr="00B774E8" w:rsidRDefault="008221D3"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1. З</w:t>
      </w:r>
      <w:r w:rsidR="00426164" w:rsidRPr="00B774E8">
        <w:rPr>
          <w:rFonts w:ascii="Times New Roman" w:eastAsia="Times New Roman" w:hAnsi="Times New Roman" w:cs="Times New Roman"/>
          <w:sz w:val="28"/>
          <w:szCs w:val="28"/>
          <w:lang w:eastAsia="ru-RU"/>
        </w:rPr>
        <w:t>аместитель директора по воспитательной работе;</w:t>
      </w:r>
      <w:r w:rsidR="00143CC1" w:rsidRPr="00B774E8">
        <w:rPr>
          <w:rFonts w:ascii="Times New Roman" w:eastAsia="Times New Roman" w:hAnsi="Times New Roman" w:cs="Times New Roman"/>
          <w:sz w:val="28"/>
          <w:szCs w:val="28"/>
          <w:lang w:eastAsia="ru-RU"/>
        </w:rPr>
        <w:br/>
        <w:t>2. Классный руководитель для организации и реализации</w:t>
      </w:r>
      <w:r w:rsidR="005464B9" w:rsidRPr="00B774E8">
        <w:rPr>
          <w:rFonts w:ascii="Times New Roman" w:eastAsia="Times New Roman" w:hAnsi="Times New Roman" w:cs="Times New Roman"/>
          <w:sz w:val="28"/>
          <w:szCs w:val="28"/>
          <w:lang w:eastAsia="ru-RU"/>
        </w:rPr>
        <w:t xml:space="preserve"> плана профилактики наркомании;</w:t>
      </w:r>
    </w:p>
    <w:p w:rsidR="008221D3" w:rsidRPr="00B774E8" w:rsidRDefault="008221D3" w:rsidP="005464B9">
      <w:pPr>
        <w:shd w:val="clear" w:color="auto" w:fill="FFFFFF"/>
        <w:spacing w:after="120" w:line="360" w:lineRule="auto"/>
        <w:rPr>
          <w:rFonts w:ascii="Times New Roman" w:eastAsia="Times New Roman" w:hAnsi="Times New Roman" w:cs="Times New Roman"/>
          <w:sz w:val="28"/>
          <w:szCs w:val="28"/>
          <w:lang w:eastAsia="ru-RU"/>
        </w:rPr>
      </w:pP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lastRenderedPageBreak/>
        <w:t>Механизм реализации проекта</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1. Организационные условия</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Реализовывать проект б</w:t>
      </w:r>
      <w:r w:rsidR="00426164" w:rsidRPr="00B774E8">
        <w:rPr>
          <w:rFonts w:ascii="Times New Roman" w:eastAsia="Times New Roman" w:hAnsi="Times New Roman" w:cs="Times New Roman"/>
          <w:sz w:val="28"/>
          <w:szCs w:val="28"/>
          <w:lang w:eastAsia="ru-RU"/>
        </w:rPr>
        <w:t>удет классный руководитель вместе с учащимися</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2. Научно-методические условия</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Это различные методические разработки, материалы, пособия, методики по работе с подростками в области наркомании. Будут проводиться лекции, беседы, анкеты, просмотр видеофильмов, игры, творческие задания.</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3. Мотивационные условия</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Для побуждения подростков к отказу от употребления наркотиков и других дурных поступков используются различные методы и средства профилактики.</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4. Материально-технические условия</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Нужен кабин</w:t>
      </w:r>
      <w:r w:rsidR="00426164" w:rsidRPr="00B774E8">
        <w:rPr>
          <w:rFonts w:ascii="Times New Roman" w:eastAsia="Times New Roman" w:hAnsi="Times New Roman" w:cs="Times New Roman"/>
          <w:sz w:val="28"/>
          <w:szCs w:val="28"/>
          <w:lang w:eastAsia="ru-RU"/>
        </w:rPr>
        <w:t>ет, стулья, столы, компьютер, проектор</w:t>
      </w:r>
      <w:r w:rsidRPr="00B774E8">
        <w:rPr>
          <w:rFonts w:ascii="Times New Roman" w:eastAsia="Times New Roman" w:hAnsi="Times New Roman" w:cs="Times New Roman"/>
          <w:sz w:val="28"/>
          <w:szCs w:val="28"/>
          <w:lang w:eastAsia="ru-RU"/>
        </w:rPr>
        <w:t>, школьные принадлежности.</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Предполагаемый конечный результат</w:t>
      </w:r>
    </w:p>
    <w:p w:rsidR="00143CC1" w:rsidRPr="00B774E8" w:rsidRDefault="00143CC1" w:rsidP="005464B9">
      <w:pPr>
        <w:shd w:val="clear" w:color="auto" w:fill="FFFFFF"/>
        <w:spacing w:after="120" w:line="360" w:lineRule="auto"/>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После воплощения этого проекта в жизнь предполагается, что подростки узнают, что такое наркотики и наркомания; определят для себя, что лучше – наркотики или жизнь; научатся вести себя в ситуации давления сверстников и смогут сказать твердое «нет». А родители прислушаются к советам и предпримут меры, для того, чтобы уберечь своих детей от наркотиков.</w:t>
      </w:r>
    </w:p>
    <w:p w:rsidR="00143CC1" w:rsidRPr="00B774E8" w:rsidRDefault="00143CC1" w:rsidP="005464B9">
      <w:pPr>
        <w:shd w:val="clear" w:color="auto" w:fill="FFFFFF"/>
        <w:spacing w:after="120" w:line="36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Финансово-экономическое обоснование проекта</w:t>
      </w:r>
    </w:p>
    <w:p w:rsidR="008221D3" w:rsidRPr="00B774E8" w:rsidRDefault="008221D3" w:rsidP="005464B9">
      <w:pPr>
        <w:spacing w:after="120" w:line="240" w:lineRule="auto"/>
        <w:jc w:val="center"/>
        <w:rPr>
          <w:rFonts w:ascii="Times New Roman" w:eastAsia="Times New Roman" w:hAnsi="Times New Roman" w:cs="Times New Roman"/>
          <w:b/>
          <w:bCs/>
          <w:sz w:val="28"/>
          <w:szCs w:val="28"/>
          <w:lang w:eastAsia="ru-RU"/>
        </w:rPr>
        <w:sectPr w:rsidR="008221D3" w:rsidRPr="00B774E8">
          <w:pgSz w:w="11906" w:h="16838"/>
          <w:pgMar w:top="1134" w:right="850" w:bottom="1134" w:left="1701" w:header="708" w:footer="708" w:gutter="0"/>
          <w:cols w:space="708"/>
          <w:docGrid w:linePitch="360"/>
        </w:sectPr>
      </w:pPr>
    </w:p>
    <w:tbl>
      <w:tblPr>
        <w:tblW w:w="0" w:type="auto"/>
        <w:jc w:val="center"/>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2204"/>
        <w:gridCol w:w="1146"/>
      </w:tblGrid>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lastRenderedPageBreak/>
              <w:t>Наименование</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Цена</w:t>
            </w:r>
          </w:p>
        </w:tc>
      </w:tr>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Файловая бумага</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426164"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220</w:t>
            </w:r>
            <w:r w:rsidR="00143CC1" w:rsidRPr="00B774E8">
              <w:rPr>
                <w:rFonts w:ascii="Times New Roman" w:eastAsia="Times New Roman" w:hAnsi="Times New Roman" w:cs="Times New Roman"/>
                <w:sz w:val="28"/>
                <w:szCs w:val="28"/>
                <w:lang w:eastAsia="ru-RU"/>
              </w:rPr>
              <w:t xml:space="preserve"> руб.</w:t>
            </w:r>
          </w:p>
        </w:tc>
      </w:tr>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Карандаши</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20 руб.</w:t>
            </w:r>
          </w:p>
        </w:tc>
      </w:tr>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Фломастеры</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426164"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6</w:t>
            </w:r>
            <w:r w:rsidR="00143CC1" w:rsidRPr="00B774E8">
              <w:rPr>
                <w:rFonts w:ascii="Times New Roman" w:eastAsia="Times New Roman" w:hAnsi="Times New Roman" w:cs="Times New Roman"/>
                <w:sz w:val="28"/>
                <w:szCs w:val="28"/>
                <w:lang w:eastAsia="ru-RU"/>
              </w:rPr>
              <w:t>0 руб.</w:t>
            </w:r>
          </w:p>
        </w:tc>
      </w:tr>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lastRenderedPageBreak/>
              <w:t>Цветная бумага</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20руб.</w:t>
            </w:r>
          </w:p>
        </w:tc>
      </w:tr>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Клей</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426164"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35</w:t>
            </w:r>
            <w:r w:rsidR="00143CC1" w:rsidRPr="00B774E8">
              <w:rPr>
                <w:rFonts w:ascii="Times New Roman" w:eastAsia="Times New Roman" w:hAnsi="Times New Roman" w:cs="Times New Roman"/>
                <w:sz w:val="28"/>
                <w:szCs w:val="28"/>
                <w:lang w:eastAsia="ru-RU"/>
              </w:rPr>
              <w:t xml:space="preserve"> руб.</w:t>
            </w:r>
          </w:p>
        </w:tc>
      </w:tr>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Скотч</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5464B9"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30</w:t>
            </w:r>
            <w:r w:rsidR="00143CC1" w:rsidRPr="00B774E8">
              <w:rPr>
                <w:rFonts w:ascii="Times New Roman" w:eastAsia="Times New Roman" w:hAnsi="Times New Roman" w:cs="Times New Roman"/>
                <w:sz w:val="28"/>
                <w:szCs w:val="28"/>
                <w:lang w:eastAsia="ru-RU"/>
              </w:rPr>
              <w:t xml:space="preserve"> руб.</w:t>
            </w:r>
          </w:p>
        </w:tc>
      </w:tr>
      <w:tr w:rsidR="00B774E8" w:rsidRPr="00B774E8" w:rsidTr="00143CC1">
        <w:trPr>
          <w:jc w:val="center"/>
        </w:trPr>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143CC1"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Итого</w:t>
            </w:r>
          </w:p>
        </w:tc>
        <w:tc>
          <w:tcPr>
            <w:tcW w:w="0" w:type="auto"/>
            <w:tcBorders>
              <w:top w:val="outset" w:sz="6" w:space="0" w:color="000000"/>
              <w:left w:val="outset" w:sz="6" w:space="0" w:color="000000"/>
              <w:bottom w:val="outset" w:sz="6" w:space="0" w:color="000000"/>
              <w:right w:val="outset" w:sz="6" w:space="0" w:color="000000"/>
            </w:tcBorders>
            <w:shd w:val="clear" w:color="auto" w:fill="auto"/>
            <w:vAlign w:val="center"/>
            <w:hideMark/>
          </w:tcPr>
          <w:p w:rsidR="00143CC1" w:rsidRPr="00B774E8" w:rsidRDefault="005464B9" w:rsidP="005464B9">
            <w:pPr>
              <w:spacing w:after="12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40</w:t>
            </w:r>
            <w:r w:rsidR="00426164" w:rsidRPr="00B774E8">
              <w:rPr>
                <w:rFonts w:ascii="Times New Roman" w:eastAsia="Times New Roman" w:hAnsi="Times New Roman" w:cs="Times New Roman"/>
                <w:b/>
                <w:bCs/>
                <w:sz w:val="28"/>
                <w:szCs w:val="28"/>
                <w:lang w:eastAsia="ru-RU"/>
              </w:rPr>
              <w:t>0</w:t>
            </w:r>
            <w:r w:rsidR="00143CC1" w:rsidRPr="00B774E8">
              <w:rPr>
                <w:rFonts w:ascii="Times New Roman" w:eastAsia="Times New Roman" w:hAnsi="Times New Roman" w:cs="Times New Roman"/>
                <w:b/>
                <w:bCs/>
                <w:sz w:val="28"/>
                <w:szCs w:val="28"/>
                <w:lang w:eastAsia="ru-RU"/>
              </w:rPr>
              <w:t xml:space="preserve"> руб.</w:t>
            </w:r>
          </w:p>
        </w:tc>
      </w:tr>
    </w:tbl>
    <w:p w:rsidR="008221D3" w:rsidRPr="00B774E8" w:rsidRDefault="008221D3" w:rsidP="008221D3">
      <w:pPr>
        <w:spacing w:before="300" w:after="150" w:line="360" w:lineRule="auto"/>
        <w:outlineLvl w:val="1"/>
        <w:rPr>
          <w:rFonts w:ascii="Times New Roman" w:eastAsia="Times New Roman" w:hAnsi="Times New Roman" w:cs="Times New Roman"/>
          <w:b/>
          <w:sz w:val="28"/>
          <w:szCs w:val="28"/>
          <w:lang w:eastAsia="ru-RU"/>
        </w:rPr>
        <w:sectPr w:rsidR="008221D3" w:rsidRPr="00B774E8" w:rsidSect="008221D3">
          <w:type w:val="continuous"/>
          <w:pgSz w:w="11906" w:h="16838"/>
          <w:pgMar w:top="1134" w:right="850" w:bottom="1134" w:left="1701" w:header="708" w:footer="708" w:gutter="0"/>
          <w:cols w:num="2" w:space="708"/>
          <w:docGrid w:linePitch="360"/>
        </w:sectPr>
      </w:pPr>
    </w:p>
    <w:p w:rsidR="005464B9" w:rsidRPr="00B774E8" w:rsidRDefault="005464B9" w:rsidP="008221D3">
      <w:pPr>
        <w:spacing w:before="300" w:after="150" w:line="360" w:lineRule="auto"/>
        <w:outlineLvl w:val="1"/>
        <w:rPr>
          <w:rFonts w:ascii="Times New Roman" w:eastAsia="Times New Roman" w:hAnsi="Times New Roman" w:cs="Times New Roman"/>
          <w:b/>
          <w:sz w:val="28"/>
          <w:szCs w:val="28"/>
          <w:lang w:eastAsia="ru-RU"/>
        </w:rPr>
      </w:pPr>
    </w:p>
    <w:p w:rsidR="00A02FE4" w:rsidRPr="00B774E8" w:rsidRDefault="00A02FE4" w:rsidP="005464B9">
      <w:pPr>
        <w:spacing w:before="300" w:after="150" w:line="360" w:lineRule="auto"/>
        <w:jc w:val="center"/>
        <w:outlineLvl w:val="1"/>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lastRenderedPageBreak/>
        <w:t>Заключение</w:t>
      </w:r>
    </w:p>
    <w:p w:rsidR="00A02FE4" w:rsidRPr="00B774E8" w:rsidRDefault="00A02FE4" w:rsidP="005464B9">
      <w:pPr>
        <w:spacing w:after="15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Как мы видим, количество наркоманов, которое в данный момент имеется в нашей стране, как минимум пугает. Не стоит забывать, что это очень грубые и приблизительные оценки, что показывают лишь ту статистику по РФ, которую можно официально подтвердить. А ведь какое количество наркоманов остаётся незамеченным – это и представить страшно. Потому было б очень хорошо, если бы проблема постепенно шаг за шагом, начала сходить </w:t>
      </w:r>
      <w:proofErr w:type="gramStart"/>
      <w:r w:rsidRPr="00B774E8">
        <w:rPr>
          <w:rFonts w:ascii="Times New Roman" w:eastAsia="Times New Roman" w:hAnsi="Times New Roman" w:cs="Times New Roman"/>
          <w:sz w:val="28"/>
          <w:szCs w:val="28"/>
          <w:lang w:eastAsia="ru-RU"/>
        </w:rPr>
        <w:t>на</w:t>
      </w:r>
      <w:proofErr w:type="gramEnd"/>
      <w:r w:rsidRPr="00B774E8">
        <w:rPr>
          <w:rFonts w:ascii="Times New Roman" w:eastAsia="Times New Roman" w:hAnsi="Times New Roman" w:cs="Times New Roman"/>
          <w:sz w:val="28"/>
          <w:szCs w:val="28"/>
          <w:lang w:eastAsia="ru-RU"/>
        </w:rPr>
        <w:t xml:space="preserve"> нет. А чтобы это происходило, не обойтись без последовательных и чётких мер на государственном уровне.</w:t>
      </w:r>
    </w:p>
    <w:p w:rsidR="00A02FE4" w:rsidRPr="00B774E8" w:rsidRDefault="00A02FE4" w:rsidP="005464B9">
      <w:pPr>
        <w:spacing w:after="15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bCs/>
          <w:sz w:val="28"/>
          <w:szCs w:val="28"/>
          <w:lang w:eastAsia="ru-RU"/>
        </w:rPr>
        <w:t>Впрочем, начать каждый может с себя. Стоит как можно лучше воздерживаться от различных наркотиков, не давать обманному ощущению, что вы можете бросить в любой момент, завладеть вами. Ведь это далеко не так.</w:t>
      </w:r>
      <w:r w:rsidRPr="00B774E8">
        <w:rPr>
          <w:rFonts w:ascii="Times New Roman" w:eastAsia="Times New Roman" w:hAnsi="Times New Roman" w:cs="Times New Roman"/>
          <w:sz w:val="28"/>
          <w:szCs w:val="28"/>
          <w:lang w:eastAsia="ru-RU"/>
        </w:rPr>
        <w:t> Бросить не так уж и просто. А иногда и вовсе почти что нереально. И если такая проблема возникала у ваших родных или близких, необходимо обязательно постараться помочь им, чтобы не дать им погрузиться в пучину наркотической зависимости. Ведь это не просто плохо, это опасно в высшей степени. Исход не просто может быть летальным в большинстве случаев он таким и будет. Так что держитесь от подобного в стороне – и всё будет хорошо. Увеличивать статистику абсолютно незачем, статистика по РФ и так печальна, наркоманы присутствуют в России в огромном количестве.</w:t>
      </w:r>
    </w:p>
    <w:p w:rsidR="00A02FE4" w:rsidRPr="00B774E8" w:rsidRDefault="00A02FE4" w:rsidP="005464B9">
      <w:pPr>
        <w:spacing w:after="150" w:line="360" w:lineRule="auto"/>
        <w:jc w:val="both"/>
        <w:rPr>
          <w:rFonts w:ascii="Times New Roman" w:eastAsia="Times New Roman" w:hAnsi="Times New Roman" w:cs="Times New Roman"/>
          <w:sz w:val="28"/>
          <w:szCs w:val="28"/>
          <w:lang w:eastAsia="ru-RU"/>
        </w:rPr>
      </w:pPr>
    </w:p>
    <w:p w:rsidR="005464B9" w:rsidRPr="00B774E8" w:rsidRDefault="005464B9" w:rsidP="005464B9">
      <w:pPr>
        <w:spacing w:after="150" w:line="360" w:lineRule="auto"/>
        <w:jc w:val="both"/>
        <w:rPr>
          <w:rFonts w:ascii="Times New Roman" w:eastAsia="Times New Roman" w:hAnsi="Times New Roman" w:cs="Times New Roman"/>
          <w:sz w:val="28"/>
          <w:szCs w:val="28"/>
          <w:lang w:eastAsia="ru-RU"/>
        </w:rPr>
      </w:pPr>
    </w:p>
    <w:p w:rsidR="005464B9" w:rsidRPr="00B774E8" w:rsidRDefault="005464B9" w:rsidP="005464B9">
      <w:pPr>
        <w:spacing w:after="150" w:line="360" w:lineRule="auto"/>
        <w:jc w:val="both"/>
        <w:rPr>
          <w:rFonts w:ascii="Times New Roman" w:eastAsia="Times New Roman" w:hAnsi="Times New Roman" w:cs="Times New Roman"/>
          <w:sz w:val="28"/>
          <w:szCs w:val="28"/>
          <w:lang w:eastAsia="ru-RU"/>
        </w:rPr>
      </w:pPr>
    </w:p>
    <w:p w:rsidR="005464B9" w:rsidRPr="00B774E8" w:rsidRDefault="005464B9" w:rsidP="005464B9">
      <w:pPr>
        <w:spacing w:after="150" w:line="360" w:lineRule="auto"/>
        <w:jc w:val="both"/>
        <w:rPr>
          <w:rFonts w:ascii="Times New Roman" w:eastAsia="Times New Roman" w:hAnsi="Times New Roman" w:cs="Times New Roman"/>
          <w:sz w:val="28"/>
          <w:szCs w:val="28"/>
          <w:lang w:eastAsia="ru-RU"/>
        </w:rPr>
      </w:pPr>
    </w:p>
    <w:p w:rsidR="005464B9" w:rsidRPr="00B774E8" w:rsidRDefault="005464B9" w:rsidP="005464B9">
      <w:pPr>
        <w:spacing w:after="150" w:line="360" w:lineRule="auto"/>
        <w:jc w:val="both"/>
        <w:rPr>
          <w:rFonts w:ascii="Times New Roman" w:eastAsia="Times New Roman" w:hAnsi="Times New Roman" w:cs="Times New Roman"/>
          <w:sz w:val="28"/>
          <w:szCs w:val="28"/>
          <w:lang w:eastAsia="ru-RU"/>
        </w:rPr>
      </w:pPr>
    </w:p>
    <w:p w:rsidR="00A02FE4" w:rsidRPr="00B774E8" w:rsidRDefault="00A02FE4" w:rsidP="00A02FE4">
      <w:pPr>
        <w:tabs>
          <w:tab w:val="left" w:pos="2370"/>
        </w:tabs>
        <w:rPr>
          <w:rFonts w:ascii="Times New Roman" w:hAnsi="Times New Roman" w:cs="Times New Roman"/>
          <w:sz w:val="28"/>
          <w:szCs w:val="28"/>
        </w:rPr>
      </w:pPr>
    </w:p>
    <w:p w:rsidR="005464B9" w:rsidRPr="00B774E8" w:rsidRDefault="005464B9" w:rsidP="005464B9">
      <w:pPr>
        <w:spacing w:after="120" w:line="360" w:lineRule="auto"/>
        <w:jc w:val="center"/>
        <w:rPr>
          <w:rFonts w:ascii="Times New Roman" w:eastAsia="Times New Roman" w:hAnsi="Times New Roman" w:cs="Times New Roman"/>
          <w:noProof/>
          <w:sz w:val="28"/>
          <w:szCs w:val="28"/>
          <w:lang w:eastAsia="ru-RU"/>
        </w:rPr>
      </w:pPr>
      <w:r w:rsidRPr="00B774E8">
        <w:rPr>
          <w:rFonts w:ascii="Times New Roman" w:eastAsia="Times New Roman" w:hAnsi="Times New Roman" w:cs="Times New Roman"/>
          <w:noProof/>
          <w:sz w:val="28"/>
          <w:szCs w:val="28"/>
          <w:lang w:eastAsia="ru-RU"/>
        </w:rPr>
        <w:lastRenderedPageBreak/>
        <w:t>Список использованной литературы.</w:t>
      </w:r>
    </w:p>
    <w:p w:rsidR="005464B9" w:rsidRPr="00B774E8" w:rsidRDefault="005464B9" w:rsidP="005464B9">
      <w:pPr>
        <w:spacing w:after="120" w:line="360" w:lineRule="auto"/>
        <w:jc w:val="both"/>
        <w:rPr>
          <w:rFonts w:ascii="Times New Roman" w:eastAsia="Times New Roman" w:hAnsi="Times New Roman" w:cs="Times New Roman"/>
          <w:noProof/>
          <w:sz w:val="28"/>
          <w:szCs w:val="28"/>
          <w:lang w:eastAsia="ru-RU"/>
        </w:rPr>
      </w:pPr>
      <w:r w:rsidRPr="00B774E8">
        <w:rPr>
          <w:rFonts w:ascii="Times New Roman" w:eastAsia="Times New Roman" w:hAnsi="Times New Roman" w:cs="Times New Roman"/>
          <w:noProof/>
          <w:sz w:val="28"/>
          <w:szCs w:val="28"/>
          <w:lang w:eastAsia="ru-RU"/>
        </w:rPr>
        <w:t>1.Школа без наркотиков.Книга для педагогов и родителей // Издание 2-е, переработанное и дополненное // Под научн. ред. Л.М.Шипицыной и Е.И.Казаковой.- СПб.: ДЕТСТВО-ПРЕСС, 2001.- 176 с. ISBN 5-89814-114-6</w:t>
      </w:r>
    </w:p>
    <w:p w:rsidR="005464B9" w:rsidRPr="00B774E8" w:rsidRDefault="005464B9" w:rsidP="005464B9">
      <w:pPr>
        <w:spacing w:after="120" w:line="360" w:lineRule="auto"/>
        <w:jc w:val="both"/>
        <w:rPr>
          <w:rFonts w:ascii="Times New Roman" w:eastAsia="Times New Roman" w:hAnsi="Times New Roman" w:cs="Times New Roman"/>
          <w:noProof/>
          <w:sz w:val="28"/>
          <w:szCs w:val="28"/>
          <w:lang w:eastAsia="ru-RU"/>
        </w:rPr>
      </w:pPr>
      <w:r w:rsidRPr="00B774E8">
        <w:rPr>
          <w:rFonts w:ascii="Times New Roman" w:eastAsia="Times New Roman" w:hAnsi="Times New Roman" w:cs="Times New Roman"/>
          <w:noProof/>
          <w:sz w:val="28"/>
          <w:szCs w:val="28"/>
          <w:lang w:eastAsia="ru-RU"/>
        </w:rPr>
        <w:t>2.Шилова, Т. А. Профилактика алкогольной и наркотической зависимости у подростков в школе: практ. пособие / Т. А. Шилова. — 2-е изд. — М.: Айрис-пресс, 2004. — 96 с. — (Библиотека психолога образования). ISBN 5-8112-1493-6</w:t>
      </w:r>
    </w:p>
    <w:p w:rsidR="005464B9" w:rsidRPr="00B774E8" w:rsidRDefault="005464B9" w:rsidP="005464B9">
      <w:pPr>
        <w:rPr>
          <w:rFonts w:ascii="Times New Roman" w:eastAsia="Times New Roman" w:hAnsi="Times New Roman" w:cs="Times New Roman"/>
          <w:sz w:val="28"/>
          <w:szCs w:val="28"/>
          <w:lang w:eastAsia="ru-RU"/>
        </w:rPr>
      </w:pPr>
      <w:r w:rsidRPr="00B774E8">
        <w:rPr>
          <w:rFonts w:ascii="Times New Roman" w:eastAsia="Times New Roman" w:hAnsi="Times New Roman" w:cs="Times New Roman"/>
          <w:noProof/>
          <w:sz w:val="28"/>
          <w:szCs w:val="28"/>
          <w:lang w:eastAsia="ru-RU"/>
        </w:rPr>
        <w:t>3.</w:t>
      </w:r>
      <w:r w:rsidRPr="00B774E8">
        <w:rPr>
          <w:rFonts w:ascii="Times New Roman" w:eastAsia="Times New Roman" w:hAnsi="Times New Roman" w:cs="Times New Roman"/>
          <w:sz w:val="28"/>
          <w:szCs w:val="28"/>
          <w:lang w:eastAsia="ru-RU"/>
        </w:rPr>
        <w:t xml:space="preserve"> Вахрушева И.Г., </w:t>
      </w:r>
      <w:proofErr w:type="spellStart"/>
      <w:r w:rsidRPr="00B774E8">
        <w:rPr>
          <w:rFonts w:ascii="Times New Roman" w:eastAsia="Times New Roman" w:hAnsi="Times New Roman" w:cs="Times New Roman"/>
          <w:sz w:val="28"/>
          <w:szCs w:val="28"/>
          <w:lang w:eastAsia="ru-RU"/>
        </w:rPr>
        <w:t>Блинова</w:t>
      </w:r>
      <w:proofErr w:type="spellEnd"/>
      <w:r w:rsidRPr="00B774E8">
        <w:rPr>
          <w:rFonts w:ascii="Times New Roman" w:eastAsia="Times New Roman" w:hAnsi="Times New Roman" w:cs="Times New Roman"/>
          <w:sz w:val="28"/>
          <w:szCs w:val="28"/>
          <w:lang w:eastAsia="ru-RU"/>
        </w:rPr>
        <w:t xml:space="preserve"> Л.Ф. Путь к успеху. Пособие по работе с родителями для школы /под общ</w:t>
      </w:r>
      <w:proofErr w:type="gramStart"/>
      <w:r w:rsidRPr="00B774E8">
        <w:rPr>
          <w:rFonts w:ascii="Times New Roman" w:eastAsia="Times New Roman" w:hAnsi="Times New Roman" w:cs="Times New Roman"/>
          <w:sz w:val="28"/>
          <w:szCs w:val="28"/>
          <w:lang w:eastAsia="ru-RU"/>
        </w:rPr>
        <w:t>.</w:t>
      </w:r>
      <w:proofErr w:type="gramEnd"/>
      <w:r w:rsidRPr="00B774E8">
        <w:rPr>
          <w:rFonts w:ascii="Times New Roman" w:eastAsia="Times New Roman" w:hAnsi="Times New Roman" w:cs="Times New Roman"/>
          <w:sz w:val="28"/>
          <w:szCs w:val="28"/>
          <w:lang w:eastAsia="ru-RU"/>
        </w:rPr>
        <w:t xml:space="preserve"> </w:t>
      </w:r>
      <w:proofErr w:type="gramStart"/>
      <w:r w:rsidRPr="00B774E8">
        <w:rPr>
          <w:rFonts w:ascii="Times New Roman" w:eastAsia="Times New Roman" w:hAnsi="Times New Roman" w:cs="Times New Roman"/>
          <w:sz w:val="28"/>
          <w:szCs w:val="28"/>
          <w:lang w:eastAsia="ru-RU"/>
        </w:rPr>
        <w:t>р</w:t>
      </w:r>
      <w:proofErr w:type="gramEnd"/>
      <w:r w:rsidRPr="00B774E8">
        <w:rPr>
          <w:rFonts w:ascii="Times New Roman" w:eastAsia="Times New Roman" w:hAnsi="Times New Roman" w:cs="Times New Roman"/>
          <w:sz w:val="28"/>
          <w:szCs w:val="28"/>
          <w:lang w:eastAsia="ru-RU"/>
        </w:rPr>
        <w:t xml:space="preserve">ед. И.Г. Вахрушевой.- Казань: 2008     </w:t>
      </w:r>
    </w:p>
    <w:p w:rsidR="005464B9" w:rsidRPr="00B774E8" w:rsidRDefault="005464B9" w:rsidP="005464B9">
      <w:pPr>
        <w:spacing w:after="120" w:line="240" w:lineRule="atLeast"/>
        <w:jc w:val="both"/>
        <w:rPr>
          <w:rFonts w:ascii="Times New Roman" w:eastAsia="Times New Roman" w:hAnsi="Times New Roman" w:cs="Times New Roman"/>
          <w:b/>
          <w:noProof/>
          <w:sz w:val="28"/>
          <w:szCs w:val="24"/>
          <w:lang w:eastAsia="ru-RU"/>
        </w:rPr>
      </w:pPr>
      <w:r w:rsidRPr="00B774E8">
        <w:rPr>
          <w:rFonts w:ascii="Times New Roman" w:eastAsia="Times New Roman" w:hAnsi="Times New Roman" w:cs="Times New Roman"/>
          <w:b/>
          <w:noProof/>
          <w:sz w:val="28"/>
          <w:szCs w:val="24"/>
          <w:lang w:eastAsia="ru-RU"/>
        </w:rPr>
        <w:t>Интернет ресурсы:</w:t>
      </w:r>
    </w:p>
    <w:p w:rsidR="005464B9" w:rsidRPr="00B774E8" w:rsidRDefault="005464B9" w:rsidP="005464B9">
      <w:pPr>
        <w:shd w:val="clear" w:color="auto" w:fill="FFFFFF"/>
        <w:spacing w:after="120" w:line="240" w:lineRule="atLeast"/>
        <w:rPr>
          <w:rFonts w:ascii="Helvetica" w:eastAsia="Times New Roman" w:hAnsi="Helvetica" w:cs="Helvetica"/>
          <w:b/>
          <w:sz w:val="20"/>
          <w:szCs w:val="20"/>
          <w:u w:val="single"/>
          <w:lang w:eastAsia="ru-RU"/>
        </w:rPr>
      </w:pPr>
      <w:r w:rsidRPr="00B774E8">
        <w:rPr>
          <w:rFonts w:ascii="Helvetica" w:eastAsia="Times New Roman" w:hAnsi="Helvetica" w:cs="Helvetica"/>
          <w:b/>
          <w:sz w:val="20"/>
          <w:szCs w:val="20"/>
          <w:u w:val="single"/>
          <w:lang w:eastAsia="ru-RU"/>
        </w:rPr>
        <w:t>http://news-nsk.com/statistika-narkomanii-v-rossii.html</w:t>
      </w:r>
    </w:p>
    <w:p w:rsidR="00625B31" w:rsidRPr="00B774E8" w:rsidRDefault="00D01D04" w:rsidP="005464B9">
      <w:pPr>
        <w:shd w:val="clear" w:color="auto" w:fill="FFFFFF"/>
        <w:spacing w:after="120" w:line="240" w:lineRule="atLeast"/>
        <w:contextualSpacing/>
        <w:rPr>
          <w:rFonts w:ascii="Times New Roman" w:eastAsia="Times New Roman" w:hAnsi="Times New Roman" w:cs="Times New Roman"/>
          <w:b/>
          <w:sz w:val="28"/>
          <w:szCs w:val="28"/>
          <w:u w:val="single"/>
          <w:lang w:eastAsia="ru-RU"/>
        </w:rPr>
      </w:pPr>
      <w:r w:rsidRPr="00B774E8">
        <w:rPr>
          <w:rFonts w:ascii="Times New Roman" w:eastAsia="Times New Roman" w:hAnsi="Times New Roman" w:cs="Times New Roman"/>
          <w:b/>
          <w:sz w:val="28"/>
          <w:szCs w:val="28"/>
          <w:u w:val="single"/>
          <w:lang w:eastAsia="ru-RU"/>
        </w:rPr>
        <w:t>http://news-nsk.com/statistika-narkomanii-v-rossii.html</w:t>
      </w:r>
    </w:p>
    <w:p w:rsidR="005464B9" w:rsidRPr="00B774E8" w:rsidRDefault="007B059E" w:rsidP="005464B9">
      <w:pPr>
        <w:shd w:val="clear" w:color="auto" w:fill="FFFFFF"/>
        <w:spacing w:before="100" w:beforeAutospacing="1" w:after="100" w:afterAutospacing="1" w:line="240" w:lineRule="atLeast"/>
        <w:rPr>
          <w:rFonts w:ascii="Times New Roman" w:eastAsia="Times New Roman" w:hAnsi="Times New Roman" w:cs="Times New Roman"/>
          <w:sz w:val="28"/>
          <w:szCs w:val="28"/>
          <w:lang w:eastAsia="ru-RU"/>
        </w:rPr>
      </w:pPr>
      <w:hyperlink r:id="rId7" w:history="1">
        <w:r w:rsidR="005464B9" w:rsidRPr="00B774E8">
          <w:rPr>
            <w:rFonts w:ascii="Times New Roman" w:eastAsia="Times New Roman" w:hAnsi="Times New Roman" w:cs="Times New Roman"/>
            <w:sz w:val="28"/>
            <w:szCs w:val="28"/>
            <w:u w:val="single"/>
            <w:lang w:eastAsia="ru-RU"/>
          </w:rPr>
          <w:t>http://www.fskn.gov.ru/pages/main/prevent/3941/index.shtml</w:t>
        </w:r>
      </w:hyperlink>
    </w:p>
    <w:p w:rsidR="005464B9" w:rsidRPr="00B774E8" w:rsidRDefault="007B059E" w:rsidP="005464B9">
      <w:pPr>
        <w:shd w:val="clear" w:color="auto" w:fill="FFFFFF"/>
        <w:spacing w:before="100" w:beforeAutospacing="1" w:after="100" w:afterAutospacing="1" w:line="240" w:lineRule="atLeast"/>
        <w:rPr>
          <w:rFonts w:ascii="Times New Roman" w:eastAsia="Times New Roman" w:hAnsi="Times New Roman" w:cs="Times New Roman"/>
          <w:sz w:val="28"/>
          <w:szCs w:val="28"/>
          <w:lang w:eastAsia="ru-RU"/>
        </w:rPr>
      </w:pPr>
      <w:hyperlink r:id="rId8" w:history="1">
        <w:r w:rsidR="005464B9" w:rsidRPr="00B774E8">
          <w:rPr>
            <w:rFonts w:ascii="Times New Roman" w:eastAsia="Times New Roman" w:hAnsi="Times New Roman" w:cs="Times New Roman"/>
            <w:sz w:val="28"/>
            <w:szCs w:val="28"/>
            <w:u w:val="single"/>
            <w:lang w:eastAsia="ru-RU"/>
          </w:rPr>
          <w:t>http://ufskn.tatarstan.ru/rus/file/pub/pub_334911.doc</w:t>
        </w:r>
      </w:hyperlink>
    </w:p>
    <w:p w:rsidR="005464B9" w:rsidRPr="00B774E8" w:rsidRDefault="005464B9" w:rsidP="005464B9">
      <w:pPr>
        <w:spacing w:after="120" w:line="240" w:lineRule="atLeast"/>
        <w:jc w:val="both"/>
        <w:rPr>
          <w:rFonts w:ascii="Times New Roman" w:eastAsia="Times New Roman" w:hAnsi="Times New Roman" w:cs="Times New Roman"/>
          <w:sz w:val="24"/>
          <w:szCs w:val="24"/>
          <w:lang w:eastAsia="ru-RU"/>
        </w:rPr>
      </w:pPr>
    </w:p>
    <w:p w:rsidR="00ED6A19" w:rsidRPr="00B774E8" w:rsidRDefault="00ED6A1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8221D3">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5464B9" w:rsidRPr="00B774E8" w:rsidRDefault="005464B9"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8221D3" w:rsidRPr="00B774E8" w:rsidRDefault="008221D3" w:rsidP="00ED6A19">
      <w:pPr>
        <w:shd w:val="clear" w:color="auto" w:fill="FFFFFF"/>
        <w:spacing w:before="100" w:beforeAutospacing="1" w:after="100" w:afterAutospacing="1" w:line="240" w:lineRule="atLeast"/>
        <w:ind w:left="720"/>
        <w:rPr>
          <w:rFonts w:ascii="Times New Roman" w:eastAsia="Times New Roman" w:hAnsi="Times New Roman" w:cs="Times New Roman"/>
          <w:sz w:val="28"/>
          <w:szCs w:val="28"/>
          <w:lang w:eastAsia="ru-RU"/>
        </w:rPr>
      </w:pPr>
    </w:p>
    <w:p w:rsidR="008762BE" w:rsidRPr="00B774E8" w:rsidRDefault="008762BE">
      <w:pPr>
        <w:rPr>
          <w:rFonts w:ascii="Times New Roman" w:hAnsi="Times New Roman" w:cs="Times New Roman"/>
          <w:sz w:val="28"/>
          <w:szCs w:val="28"/>
        </w:rPr>
      </w:pPr>
    </w:p>
    <w:p w:rsidR="00143CC1" w:rsidRPr="00B774E8" w:rsidRDefault="00143CC1" w:rsidP="00143CC1">
      <w:pPr>
        <w:spacing w:after="0" w:line="240" w:lineRule="auto"/>
        <w:jc w:val="righ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lastRenderedPageBreak/>
        <w:t>Приложение № 1</w:t>
      </w:r>
    </w:p>
    <w:p w:rsidR="00143CC1" w:rsidRPr="00B774E8" w:rsidRDefault="00143CC1" w:rsidP="00143CC1">
      <w:pPr>
        <w:spacing w:after="0" w:line="240" w:lineRule="auto"/>
        <w:jc w:val="both"/>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Почему об этом нужно знать?</w:t>
      </w:r>
    </w:p>
    <w:p w:rsidR="00143CC1" w:rsidRPr="00B774E8" w:rsidRDefault="00143CC1" w:rsidP="00143CC1">
      <w:pPr>
        <w:pBdr>
          <w:top w:val="thinThickThinLargeGap" w:sz="24" w:space="4" w:color="auto"/>
          <w:left w:val="thinThickThinLargeGap" w:sz="24" w:space="0" w:color="auto"/>
          <w:bottom w:val="thinThickThinLargeGap" w:sz="24" w:space="0" w:color="auto"/>
          <w:right w:val="thinThickThinLargeGap" w:sz="24" w:space="0" w:color="auto"/>
        </w:pBdr>
        <w:spacing w:after="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Все должны знать, что не человек привыкает к алкоголю, наркотику, </w:t>
      </w:r>
    </w:p>
    <w:p w:rsidR="00143CC1" w:rsidRPr="00B774E8" w:rsidRDefault="00143CC1" w:rsidP="00143CC1">
      <w:pPr>
        <w:pBdr>
          <w:top w:val="thinThickThinLargeGap" w:sz="24" w:space="4" w:color="auto"/>
          <w:left w:val="thinThickThinLargeGap" w:sz="24" w:space="0" w:color="auto"/>
          <w:bottom w:val="thinThickThinLargeGap" w:sz="24" w:space="0" w:color="auto"/>
          <w:right w:val="thinThickThinLargeGap" w:sz="24" w:space="0" w:color="auto"/>
        </w:pBdr>
        <w:spacing w:after="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а его организм, МОЗГ!</w:t>
      </w:r>
    </w:p>
    <w:p w:rsidR="00143CC1" w:rsidRPr="00B774E8" w:rsidRDefault="00143CC1" w:rsidP="00143CC1">
      <w:pPr>
        <w:pBdr>
          <w:top w:val="thinThickThinLargeGap" w:sz="24" w:space="4" w:color="auto"/>
          <w:left w:val="thinThickThinLargeGap" w:sz="24" w:space="0" w:color="auto"/>
          <w:bottom w:val="thinThickThinLargeGap" w:sz="24" w:space="0" w:color="auto"/>
          <w:right w:val="thinThickThinLargeGap" w:sz="24" w:space="0" w:color="auto"/>
        </w:pBdr>
        <w:spacing w:after="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И, привыкнув к этим веществам, никогда этого не простит, </w:t>
      </w:r>
    </w:p>
    <w:p w:rsidR="00143CC1" w:rsidRPr="00B774E8" w:rsidRDefault="00143CC1" w:rsidP="00143CC1">
      <w:pPr>
        <w:pBdr>
          <w:top w:val="thinThickThinLargeGap" w:sz="24" w:space="4" w:color="auto"/>
          <w:left w:val="thinThickThinLargeGap" w:sz="24" w:space="0" w:color="auto"/>
          <w:bottom w:val="thinThickThinLargeGap" w:sz="24" w:space="0" w:color="auto"/>
          <w:right w:val="thinThickThinLargeGap" w:sz="24" w:space="0" w:color="auto"/>
        </w:pBdr>
        <w:spacing w:after="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И не отпустит, требуя еще, еще, еще.</w:t>
      </w:r>
    </w:p>
    <w:p w:rsidR="00143CC1" w:rsidRPr="00B774E8" w:rsidRDefault="00143CC1" w:rsidP="00143CC1">
      <w:pPr>
        <w:pBdr>
          <w:top w:val="thinThickThinLargeGap" w:sz="24" w:space="4" w:color="auto"/>
          <w:left w:val="thinThickThinLargeGap" w:sz="24" w:space="0" w:color="auto"/>
          <w:bottom w:val="thinThickThinLargeGap" w:sz="24" w:space="0" w:color="auto"/>
          <w:right w:val="thinThickThinLargeGap" w:sz="24" w:space="0" w:color="auto"/>
        </w:pBdr>
        <w:spacing w:after="0" w:line="240" w:lineRule="auto"/>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Это удавка, которую человек, по глупости, одевает себе на шею САМ.</w:t>
      </w:r>
    </w:p>
    <w:p w:rsidR="00143CC1" w:rsidRPr="00B774E8" w:rsidRDefault="00143CC1" w:rsidP="00143CC1">
      <w:pPr>
        <w:pBdr>
          <w:top w:val="thinThickThinLargeGap" w:sz="24" w:space="4" w:color="auto"/>
          <w:left w:val="thinThickThinLargeGap" w:sz="24" w:space="0" w:color="auto"/>
          <w:bottom w:val="thinThickThinLargeGap" w:sz="24" w:space="0" w:color="auto"/>
          <w:right w:val="thinThickThinLargeGap" w:sz="24" w:space="0" w:color="auto"/>
        </w:pBdr>
        <w:spacing w:after="0" w:line="240" w:lineRule="auto"/>
        <w:jc w:val="center"/>
        <w:rPr>
          <w:rFonts w:ascii="Times New Roman" w:eastAsia="Times New Roman" w:hAnsi="Times New Roman" w:cs="Times New Roman"/>
          <w:sz w:val="28"/>
          <w:szCs w:val="28"/>
          <w:lang w:eastAsia="ru-RU"/>
        </w:rPr>
      </w:pPr>
    </w:p>
    <w:p w:rsidR="00143CC1" w:rsidRPr="00B774E8" w:rsidRDefault="00143CC1" w:rsidP="00143CC1">
      <w:pPr>
        <w:tabs>
          <w:tab w:val="left" w:pos="7920"/>
        </w:tabs>
        <w:spacing w:after="0" w:line="240" w:lineRule="auto"/>
        <w:ind w:right="1435"/>
        <w:rPr>
          <w:rFonts w:ascii="Times New Roman" w:eastAsia="Times New Roman" w:hAnsi="Times New Roman" w:cs="Times New Roman"/>
          <w:b/>
          <w:sz w:val="28"/>
          <w:szCs w:val="28"/>
          <w:lang w:eastAsia="ru-RU"/>
        </w:rPr>
      </w:pPr>
    </w:p>
    <w:tbl>
      <w:tblPr>
        <w:tblStyle w:val="a3"/>
        <w:tblW w:w="9688" w:type="dxa"/>
        <w:tblInd w:w="108" w:type="dxa"/>
        <w:tblBorders>
          <w:top w:val="thinThickThinSmallGap" w:sz="24" w:space="0" w:color="auto"/>
          <w:left w:val="thinThickThinSmallGap" w:sz="24" w:space="0" w:color="auto"/>
          <w:bottom w:val="thinThickThinSmallGap" w:sz="24" w:space="0" w:color="auto"/>
          <w:right w:val="thinThickThinSmallGap" w:sz="24" w:space="0" w:color="auto"/>
          <w:insideH w:val="thinThickThinSmallGap" w:sz="24" w:space="0" w:color="auto"/>
          <w:insideV w:val="thinThickThinSmallGap" w:sz="24" w:space="0" w:color="auto"/>
        </w:tblBorders>
        <w:tblLook w:val="01E0" w:firstRow="1" w:lastRow="1" w:firstColumn="1" w:lastColumn="1" w:noHBand="0" w:noVBand="0"/>
      </w:tblPr>
      <w:tblGrid>
        <w:gridCol w:w="9688"/>
      </w:tblGrid>
      <w:tr w:rsidR="00143CC1" w:rsidRPr="00B774E8" w:rsidTr="008E3426">
        <w:trPr>
          <w:trHeight w:val="2637"/>
        </w:trPr>
        <w:tc>
          <w:tcPr>
            <w:tcW w:w="9688" w:type="dxa"/>
          </w:tcPr>
          <w:p w:rsidR="00143CC1" w:rsidRPr="00B774E8" w:rsidRDefault="00143CC1" w:rsidP="00143CC1">
            <w:pPr>
              <w:jc w:val="center"/>
              <w:rPr>
                <w:b/>
                <w:sz w:val="28"/>
                <w:szCs w:val="28"/>
              </w:rPr>
            </w:pPr>
            <w:r w:rsidRPr="00B774E8">
              <w:rPr>
                <w:b/>
                <w:sz w:val="28"/>
                <w:szCs w:val="28"/>
              </w:rPr>
              <w:t>Наркотик – убийца по определению:</w:t>
            </w:r>
          </w:p>
          <w:p w:rsidR="00143CC1" w:rsidRPr="00B774E8" w:rsidRDefault="00143CC1" w:rsidP="00143CC1">
            <w:pPr>
              <w:numPr>
                <w:ilvl w:val="0"/>
                <w:numId w:val="3"/>
              </w:numPr>
              <w:jc w:val="both"/>
              <w:rPr>
                <w:sz w:val="28"/>
                <w:szCs w:val="28"/>
              </w:rPr>
            </w:pPr>
            <w:r w:rsidRPr="00B774E8">
              <w:rPr>
                <w:sz w:val="28"/>
                <w:szCs w:val="28"/>
              </w:rPr>
              <w:t xml:space="preserve">Наркотик – </w:t>
            </w:r>
            <w:proofErr w:type="spellStart"/>
            <w:r w:rsidRPr="00B774E8">
              <w:rPr>
                <w:sz w:val="28"/>
                <w:szCs w:val="28"/>
              </w:rPr>
              <w:t>психоактивное</w:t>
            </w:r>
            <w:proofErr w:type="spellEnd"/>
            <w:r w:rsidRPr="00B774E8">
              <w:rPr>
                <w:sz w:val="28"/>
                <w:szCs w:val="28"/>
              </w:rPr>
              <w:t xml:space="preserve"> вещество, внесенное в государственный список опасных наркотических и </w:t>
            </w:r>
            <w:proofErr w:type="spellStart"/>
            <w:r w:rsidRPr="00B774E8">
              <w:rPr>
                <w:sz w:val="28"/>
                <w:szCs w:val="28"/>
              </w:rPr>
              <w:t>психоактивных</w:t>
            </w:r>
            <w:proofErr w:type="spellEnd"/>
            <w:r w:rsidRPr="00B774E8">
              <w:rPr>
                <w:sz w:val="28"/>
                <w:szCs w:val="28"/>
              </w:rPr>
              <w:t xml:space="preserve"> веществ.</w:t>
            </w:r>
          </w:p>
          <w:p w:rsidR="00143CC1" w:rsidRPr="00B774E8" w:rsidRDefault="00143CC1" w:rsidP="00143CC1">
            <w:pPr>
              <w:numPr>
                <w:ilvl w:val="0"/>
                <w:numId w:val="3"/>
              </w:numPr>
              <w:jc w:val="both"/>
              <w:rPr>
                <w:sz w:val="28"/>
                <w:szCs w:val="28"/>
              </w:rPr>
            </w:pPr>
            <w:r w:rsidRPr="00B774E8">
              <w:rPr>
                <w:sz w:val="28"/>
                <w:szCs w:val="28"/>
              </w:rPr>
              <w:t>Наркотик формирует болезненную зависимость, определяемую как наркомания, итогом которой, чаще всего является скорая смерть.</w:t>
            </w:r>
          </w:p>
          <w:p w:rsidR="00143CC1" w:rsidRPr="00B774E8" w:rsidRDefault="00143CC1" w:rsidP="00143CC1">
            <w:pPr>
              <w:numPr>
                <w:ilvl w:val="0"/>
                <w:numId w:val="3"/>
              </w:numPr>
              <w:jc w:val="both"/>
              <w:rPr>
                <w:sz w:val="28"/>
                <w:szCs w:val="28"/>
              </w:rPr>
            </w:pPr>
            <w:r w:rsidRPr="00B774E8">
              <w:rPr>
                <w:sz w:val="28"/>
                <w:szCs w:val="28"/>
              </w:rPr>
              <w:t>Наркотик – понятие и юридическое, и медицинское и социальное, т.е. его опасность распространяется на все сферы нашей жизни.</w:t>
            </w:r>
          </w:p>
          <w:p w:rsidR="00143CC1" w:rsidRPr="00B774E8" w:rsidRDefault="00143CC1" w:rsidP="00143CC1">
            <w:pPr>
              <w:jc w:val="both"/>
              <w:rPr>
                <w:sz w:val="28"/>
                <w:szCs w:val="28"/>
              </w:rPr>
            </w:pPr>
          </w:p>
        </w:tc>
      </w:tr>
    </w:tbl>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tbl>
      <w:tblPr>
        <w:tblStyle w:val="a3"/>
        <w:tblW w:w="10207" w:type="dxa"/>
        <w:tblInd w:w="-176" w:type="dxa"/>
        <w:tblBorders>
          <w:top w:val="dashDotStroked" w:sz="24" w:space="0" w:color="auto"/>
          <w:left w:val="dashDotStroked" w:sz="24" w:space="0" w:color="auto"/>
          <w:bottom w:val="dashDotStroked" w:sz="24" w:space="0" w:color="auto"/>
          <w:right w:val="dashDotStroked" w:sz="24" w:space="0" w:color="auto"/>
          <w:insideH w:val="dashDotStroked" w:sz="24" w:space="0" w:color="auto"/>
          <w:insideV w:val="dashDotStroked" w:sz="24" w:space="0" w:color="auto"/>
        </w:tblBorders>
        <w:tblLook w:val="01E0" w:firstRow="1" w:lastRow="1" w:firstColumn="1" w:lastColumn="1" w:noHBand="0" w:noVBand="0"/>
      </w:tblPr>
      <w:tblGrid>
        <w:gridCol w:w="10207"/>
      </w:tblGrid>
      <w:tr w:rsidR="00B774E8" w:rsidRPr="00B774E8" w:rsidTr="005464B9">
        <w:trPr>
          <w:trHeight w:val="3124"/>
        </w:trPr>
        <w:tc>
          <w:tcPr>
            <w:tcW w:w="10207" w:type="dxa"/>
          </w:tcPr>
          <w:p w:rsidR="00143CC1" w:rsidRPr="00B774E8" w:rsidRDefault="00143CC1" w:rsidP="00143CC1">
            <w:pPr>
              <w:tabs>
                <w:tab w:val="left" w:pos="7920"/>
              </w:tabs>
              <w:ind w:right="1435" w:firstLine="540"/>
              <w:jc w:val="center"/>
              <w:rPr>
                <w:b/>
                <w:sz w:val="28"/>
                <w:szCs w:val="28"/>
              </w:rPr>
            </w:pPr>
            <w:r w:rsidRPr="00B774E8">
              <w:rPr>
                <w:b/>
                <w:sz w:val="28"/>
                <w:szCs w:val="28"/>
              </w:rPr>
              <w:t>Почему это происходит? Почему они решаются попробовать наркотик?</w:t>
            </w:r>
          </w:p>
          <w:p w:rsidR="00143CC1" w:rsidRPr="00B774E8" w:rsidRDefault="00143CC1" w:rsidP="00143CC1">
            <w:pPr>
              <w:numPr>
                <w:ilvl w:val="1"/>
                <w:numId w:val="3"/>
              </w:numPr>
              <w:tabs>
                <w:tab w:val="left" w:pos="7920"/>
              </w:tabs>
              <w:ind w:right="1435"/>
              <w:jc w:val="both"/>
              <w:rPr>
                <w:sz w:val="28"/>
                <w:szCs w:val="28"/>
              </w:rPr>
            </w:pPr>
            <w:r w:rsidRPr="00B774E8">
              <w:rPr>
                <w:sz w:val="28"/>
                <w:szCs w:val="28"/>
              </w:rPr>
              <w:t>возможно, это выражение внутреннего протеста;</w:t>
            </w:r>
          </w:p>
          <w:p w:rsidR="00143CC1" w:rsidRPr="00B774E8" w:rsidRDefault="00143CC1" w:rsidP="005464B9">
            <w:pPr>
              <w:numPr>
                <w:ilvl w:val="1"/>
                <w:numId w:val="3"/>
              </w:numPr>
              <w:tabs>
                <w:tab w:val="left" w:pos="7920"/>
              </w:tabs>
              <w:ind w:right="1435"/>
              <w:jc w:val="both"/>
              <w:rPr>
                <w:sz w:val="28"/>
                <w:szCs w:val="28"/>
              </w:rPr>
            </w:pPr>
            <w:r w:rsidRPr="00B774E8">
              <w:rPr>
                <w:sz w:val="28"/>
                <w:szCs w:val="28"/>
              </w:rPr>
              <w:t>может, это зна</w:t>
            </w:r>
            <w:r w:rsidR="005464B9" w:rsidRPr="00B774E8">
              <w:rPr>
                <w:sz w:val="28"/>
                <w:szCs w:val="28"/>
              </w:rPr>
              <w:t xml:space="preserve">к принадлежности к определенной </w:t>
            </w:r>
            <w:r w:rsidRPr="00B774E8">
              <w:rPr>
                <w:sz w:val="28"/>
                <w:szCs w:val="28"/>
              </w:rPr>
              <w:t>группе;</w:t>
            </w:r>
          </w:p>
          <w:p w:rsidR="00143CC1" w:rsidRPr="00B774E8" w:rsidRDefault="00143CC1" w:rsidP="00143CC1">
            <w:pPr>
              <w:numPr>
                <w:ilvl w:val="1"/>
                <w:numId w:val="3"/>
              </w:numPr>
              <w:tabs>
                <w:tab w:val="left" w:pos="7920"/>
              </w:tabs>
              <w:ind w:right="1435"/>
              <w:jc w:val="both"/>
              <w:rPr>
                <w:sz w:val="28"/>
                <w:szCs w:val="28"/>
              </w:rPr>
            </w:pPr>
            <w:r w:rsidRPr="00B774E8">
              <w:rPr>
                <w:sz w:val="28"/>
                <w:szCs w:val="28"/>
              </w:rPr>
              <w:t>это риск, а потому интересно;</w:t>
            </w:r>
          </w:p>
          <w:p w:rsidR="00143CC1" w:rsidRPr="00B774E8" w:rsidRDefault="00143CC1" w:rsidP="00143CC1">
            <w:pPr>
              <w:numPr>
                <w:ilvl w:val="1"/>
                <w:numId w:val="3"/>
              </w:numPr>
              <w:tabs>
                <w:tab w:val="left" w:pos="7920"/>
              </w:tabs>
              <w:ind w:right="1435"/>
              <w:jc w:val="both"/>
              <w:rPr>
                <w:sz w:val="28"/>
                <w:szCs w:val="28"/>
              </w:rPr>
            </w:pPr>
            <w:r w:rsidRPr="00B774E8">
              <w:rPr>
                <w:sz w:val="28"/>
                <w:szCs w:val="28"/>
              </w:rPr>
              <w:t>это приносит приятные ощущения;</w:t>
            </w:r>
          </w:p>
          <w:p w:rsidR="00143CC1" w:rsidRPr="00B774E8" w:rsidRDefault="00143CC1" w:rsidP="00143CC1">
            <w:pPr>
              <w:numPr>
                <w:ilvl w:val="1"/>
                <w:numId w:val="3"/>
              </w:numPr>
              <w:tabs>
                <w:tab w:val="left" w:pos="7920"/>
              </w:tabs>
              <w:ind w:right="1435"/>
              <w:jc w:val="both"/>
              <w:rPr>
                <w:sz w:val="28"/>
                <w:szCs w:val="28"/>
              </w:rPr>
            </w:pPr>
            <w:r w:rsidRPr="00B774E8">
              <w:rPr>
                <w:sz w:val="28"/>
                <w:szCs w:val="28"/>
              </w:rPr>
              <w:t>так принято на любой вечеринке;</w:t>
            </w:r>
          </w:p>
          <w:p w:rsidR="00143CC1" w:rsidRPr="00B774E8" w:rsidRDefault="00143CC1" w:rsidP="00143CC1">
            <w:pPr>
              <w:numPr>
                <w:ilvl w:val="1"/>
                <w:numId w:val="3"/>
              </w:numPr>
              <w:tabs>
                <w:tab w:val="left" w:pos="7920"/>
              </w:tabs>
              <w:ind w:right="1435"/>
              <w:jc w:val="both"/>
              <w:rPr>
                <w:sz w:val="28"/>
                <w:szCs w:val="28"/>
              </w:rPr>
            </w:pPr>
            <w:r w:rsidRPr="00B774E8">
              <w:rPr>
                <w:sz w:val="28"/>
                <w:szCs w:val="28"/>
              </w:rPr>
              <w:t>это помогает чувствовать себя взрослым;</w:t>
            </w:r>
          </w:p>
          <w:p w:rsidR="00143CC1" w:rsidRPr="00B774E8" w:rsidRDefault="00143CC1" w:rsidP="00143CC1">
            <w:pPr>
              <w:numPr>
                <w:ilvl w:val="1"/>
                <w:numId w:val="3"/>
              </w:numPr>
              <w:tabs>
                <w:tab w:val="left" w:pos="7920"/>
              </w:tabs>
              <w:ind w:right="1435"/>
              <w:jc w:val="both"/>
              <w:rPr>
                <w:sz w:val="28"/>
                <w:szCs w:val="28"/>
              </w:rPr>
            </w:pPr>
            <w:r w:rsidRPr="00B774E8">
              <w:rPr>
                <w:sz w:val="28"/>
                <w:szCs w:val="28"/>
              </w:rPr>
              <w:t>это помогает забыть о проблемах.</w:t>
            </w:r>
          </w:p>
        </w:tc>
      </w:tr>
    </w:tbl>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 xml:space="preserve"> </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jc w:val="center"/>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Почему люди становятся зависимыми?</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rPr>
          <w:rFonts w:ascii="Times New Roman" w:eastAsia="Times New Roman" w:hAnsi="Times New Roman" w:cs="Times New Roman"/>
          <w:sz w:val="28"/>
          <w:szCs w:val="28"/>
          <w:lang w:eastAsia="ru-RU"/>
        </w:rPr>
      </w:pPr>
      <w:r w:rsidRPr="00B774E8">
        <w:rPr>
          <w:rFonts w:ascii="Times New Roman" w:eastAsia="Times New Roman" w:hAnsi="Times New Roman" w:cs="Times New Roman"/>
          <w:i/>
          <w:sz w:val="28"/>
          <w:szCs w:val="28"/>
          <w:lang w:eastAsia="ru-RU"/>
        </w:rPr>
        <w:t>Личностные причины:</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низкая самооценка и неуверенность в себе;</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недостаточный контроль и самоконтроль:</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отсутствие смысла жизни;</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слабохарактерность;</w:t>
      </w:r>
    </w:p>
    <w:p w:rsidR="00143CC1" w:rsidRPr="00B774E8" w:rsidRDefault="005464B9"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 безнравственность.                        </w:t>
      </w:r>
      <w:r w:rsidR="00143CC1" w:rsidRPr="00B774E8">
        <w:rPr>
          <w:rFonts w:ascii="Times New Roman" w:eastAsia="Times New Roman" w:hAnsi="Times New Roman" w:cs="Times New Roman"/>
          <w:i/>
          <w:sz w:val="28"/>
          <w:szCs w:val="28"/>
          <w:lang w:eastAsia="ru-RU"/>
        </w:rPr>
        <w:t>Биологические причины:</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jc w:val="center"/>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                                                     - патология головного мозга;</w:t>
      </w:r>
    </w:p>
    <w:p w:rsidR="00143CC1" w:rsidRPr="00B774E8" w:rsidRDefault="00143CC1" w:rsidP="005464B9">
      <w:pPr>
        <w:pBdr>
          <w:top w:val="thinThickSmallGap" w:sz="24" w:space="1" w:color="auto"/>
          <w:left w:val="thinThickSmallGap" w:sz="24" w:space="31" w:color="auto"/>
          <w:bottom w:val="thickThinSmallGap" w:sz="24" w:space="13" w:color="auto"/>
          <w:right w:val="thickThinSmallGap" w:sz="24" w:space="31" w:color="auto"/>
        </w:pBdr>
        <w:tabs>
          <w:tab w:val="left" w:pos="7920"/>
        </w:tabs>
        <w:spacing w:after="0" w:line="240" w:lineRule="auto"/>
        <w:ind w:right="1435"/>
        <w:jc w:val="righ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отягощенная наследственность;</w:t>
      </w:r>
    </w:p>
    <w:p w:rsidR="00143CC1" w:rsidRPr="00B774E8" w:rsidRDefault="00143CC1" w:rsidP="005464B9">
      <w:pPr>
        <w:tabs>
          <w:tab w:val="left" w:pos="375"/>
          <w:tab w:val="left" w:pos="7920"/>
        </w:tabs>
        <w:spacing w:after="0" w:line="240" w:lineRule="auto"/>
        <w:ind w:right="1435"/>
        <w:rPr>
          <w:rFonts w:ascii="Times New Roman" w:eastAsia="Times New Roman" w:hAnsi="Times New Roman" w:cs="Times New Roman"/>
          <w:b/>
          <w:sz w:val="28"/>
          <w:szCs w:val="28"/>
          <w:lang w:eastAsia="ru-RU"/>
        </w:rPr>
      </w:pPr>
    </w:p>
    <w:p w:rsidR="00143CC1" w:rsidRPr="00B774E8" w:rsidRDefault="00143CC1" w:rsidP="00143CC1">
      <w:pPr>
        <w:tabs>
          <w:tab w:val="left" w:pos="375"/>
          <w:tab w:val="left" w:pos="7920"/>
        </w:tabs>
        <w:spacing w:after="0" w:line="240" w:lineRule="auto"/>
        <w:ind w:right="1435"/>
        <w:jc w:val="right"/>
        <w:rPr>
          <w:rFonts w:ascii="Times New Roman" w:eastAsia="Times New Roman" w:hAnsi="Times New Roman" w:cs="Times New Roman"/>
          <w:b/>
          <w:sz w:val="28"/>
          <w:szCs w:val="28"/>
          <w:lang w:eastAsia="ru-RU"/>
        </w:rPr>
      </w:pPr>
    </w:p>
    <w:p w:rsidR="008221D3" w:rsidRPr="00B774E8" w:rsidRDefault="008221D3" w:rsidP="00143CC1">
      <w:pPr>
        <w:tabs>
          <w:tab w:val="left" w:pos="375"/>
          <w:tab w:val="left" w:pos="7920"/>
        </w:tabs>
        <w:spacing w:after="0" w:line="240" w:lineRule="auto"/>
        <w:ind w:right="1435"/>
        <w:jc w:val="right"/>
        <w:rPr>
          <w:rFonts w:ascii="Times New Roman" w:eastAsia="Times New Roman" w:hAnsi="Times New Roman" w:cs="Times New Roman"/>
          <w:b/>
          <w:sz w:val="28"/>
          <w:szCs w:val="28"/>
          <w:lang w:eastAsia="ru-RU"/>
        </w:rPr>
      </w:pPr>
    </w:p>
    <w:p w:rsidR="00143CC1" w:rsidRPr="00B774E8" w:rsidRDefault="00143CC1" w:rsidP="00143CC1">
      <w:pPr>
        <w:tabs>
          <w:tab w:val="left" w:pos="375"/>
          <w:tab w:val="left" w:pos="7920"/>
        </w:tabs>
        <w:spacing w:after="0" w:line="240" w:lineRule="auto"/>
        <w:ind w:right="1435"/>
        <w:jc w:val="right"/>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lastRenderedPageBreak/>
        <w:t>Приложение № 2</w:t>
      </w:r>
    </w:p>
    <w:p w:rsidR="00143CC1" w:rsidRPr="00B774E8" w:rsidRDefault="00143CC1" w:rsidP="00143CC1">
      <w:pPr>
        <w:tabs>
          <w:tab w:val="left" w:pos="375"/>
          <w:tab w:val="left" w:pos="7920"/>
        </w:tabs>
        <w:spacing w:after="0" w:line="240" w:lineRule="auto"/>
        <w:ind w:right="1435"/>
        <w:jc w:val="center"/>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Влияние наркотиков на организм человека.</w:t>
      </w:r>
    </w:p>
    <w:p w:rsidR="00143CC1" w:rsidRPr="00B774E8" w:rsidRDefault="00143CC1" w:rsidP="00143CC1">
      <w:pPr>
        <w:tabs>
          <w:tab w:val="left" w:pos="375"/>
          <w:tab w:val="left" w:pos="7920"/>
        </w:tabs>
        <w:spacing w:after="0" w:line="240" w:lineRule="auto"/>
        <w:ind w:right="1435" w:firstLine="540"/>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b/>
          <w:sz w:val="28"/>
          <w:szCs w:val="28"/>
          <w:lang w:eastAsia="ru-RU"/>
        </w:rPr>
        <w:t>Наркотики</w:t>
      </w:r>
      <w:r w:rsidRPr="00B774E8">
        <w:rPr>
          <w:rFonts w:ascii="Times New Roman" w:eastAsia="Times New Roman" w:hAnsi="Times New Roman" w:cs="Times New Roman"/>
          <w:sz w:val="28"/>
          <w:szCs w:val="28"/>
          <w:lang w:eastAsia="ru-RU"/>
        </w:rPr>
        <w:t xml:space="preserve"> – это химические вещества, которые изменяют сознание человека и вызывают психическую и физиологическую зависимость.</w:t>
      </w: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noProof/>
          <w:sz w:val="28"/>
          <w:szCs w:val="28"/>
          <w:lang w:eastAsia="ru-RU"/>
        </w:rPr>
        <w:drawing>
          <wp:inline distT="0" distB="0" distL="0" distR="0" wp14:anchorId="7589F351" wp14:editId="484854AD">
            <wp:extent cx="6467475" cy="5353050"/>
            <wp:effectExtent l="0" t="0" r="9525" b="0"/>
            <wp:docPr id="1" name="Рисунок 1" descr="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pic:cNvPicPr>
                      <a:picLocks noChangeAspect="1" noChangeArrowheads="1"/>
                    </pic:cNvPicPr>
                  </pic:nvPicPr>
                  <pic:blipFill>
                    <a:blip r:embed="rId9">
                      <a:lum contrast="6000"/>
                      <a:extLst>
                        <a:ext uri="{28A0092B-C50C-407E-A947-70E740481C1C}">
                          <a14:useLocalDpi xmlns:a14="http://schemas.microsoft.com/office/drawing/2010/main" val="0"/>
                        </a:ext>
                      </a:extLst>
                    </a:blip>
                    <a:srcRect/>
                    <a:stretch>
                      <a:fillRect/>
                    </a:stretch>
                  </pic:blipFill>
                  <pic:spPr bwMode="auto">
                    <a:xfrm>
                      <a:off x="0" y="0"/>
                      <a:ext cx="6467475" cy="5353050"/>
                    </a:xfrm>
                    <a:prstGeom prst="rect">
                      <a:avLst/>
                    </a:prstGeom>
                    <a:noFill/>
                    <a:ln>
                      <a:noFill/>
                    </a:ln>
                  </pic:spPr>
                </pic:pic>
              </a:graphicData>
            </a:graphic>
          </wp:inline>
        </w:drawing>
      </w: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143CC1" w:rsidP="00143CC1">
      <w:pPr>
        <w:tabs>
          <w:tab w:val="left" w:pos="7920"/>
        </w:tabs>
        <w:spacing w:after="0" w:line="240" w:lineRule="auto"/>
        <w:ind w:right="1435"/>
        <w:jc w:val="center"/>
        <w:rPr>
          <w:rFonts w:ascii="Times New Roman" w:eastAsia="Times New Roman" w:hAnsi="Times New Roman" w:cs="Times New Roman"/>
          <w:b/>
          <w:sz w:val="28"/>
          <w:szCs w:val="28"/>
          <w:lang w:eastAsia="ru-RU"/>
        </w:rPr>
      </w:pPr>
    </w:p>
    <w:p w:rsidR="00143CC1" w:rsidRPr="00B774E8" w:rsidRDefault="005464B9" w:rsidP="005464B9">
      <w:pPr>
        <w:tabs>
          <w:tab w:val="left" w:pos="1500"/>
          <w:tab w:val="center" w:pos="3960"/>
          <w:tab w:val="left" w:pos="7920"/>
        </w:tabs>
        <w:spacing w:after="0" w:line="240" w:lineRule="auto"/>
        <w:ind w:right="1435"/>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ab/>
      </w:r>
    </w:p>
    <w:p w:rsidR="00143CC1" w:rsidRPr="00B774E8" w:rsidRDefault="00143CC1" w:rsidP="00143CC1">
      <w:pPr>
        <w:spacing w:after="0" w:line="240" w:lineRule="auto"/>
        <w:jc w:val="center"/>
        <w:rPr>
          <w:rFonts w:ascii="Times New Roman" w:eastAsia="Times New Roman" w:hAnsi="Times New Roman" w:cs="Times New Roman"/>
          <w:b/>
          <w:sz w:val="28"/>
          <w:szCs w:val="28"/>
          <w:lang w:eastAsia="ru-RU"/>
        </w:rPr>
      </w:pPr>
    </w:p>
    <w:p w:rsidR="00143CC1" w:rsidRPr="00B774E8" w:rsidRDefault="00143CC1" w:rsidP="00143CC1">
      <w:pPr>
        <w:spacing w:after="0" w:line="240" w:lineRule="auto"/>
        <w:jc w:val="right"/>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lastRenderedPageBreak/>
        <w:t>Приложение № 3</w:t>
      </w:r>
    </w:p>
    <w:p w:rsidR="00143CC1" w:rsidRPr="00B774E8" w:rsidRDefault="00143CC1" w:rsidP="00143CC1">
      <w:pPr>
        <w:spacing w:after="0" w:line="240" w:lineRule="auto"/>
        <w:jc w:val="center"/>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Простые правила для родителей</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1. Разговаривайте друг с другом: если общения не происходит, вы отдаляетесь друг от друга.</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2. Умейте выслушать – внимательно, с пониманием, не перебивая и не настаивая на своем.</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3. Рассказывайте им о себе. Пусть ваши дети знают, что вы готовы поделиться с ними, а не уходите в себя.</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4. Будьте рядом: важно, чтобы дети понимали, что дверь к вам открыта, и всегда есть возможность побыть и поговорить с вами.</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5. Будьте тверды и последовательны: не выставляйте условия, которые не можете выполнить. Ребенок должен знать, чего от вас ожидать.</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6. Старайтесь все делать вместе, планировать общие интересные дела: нужно как можно активнее развивать интересы ребенка, чтобы дать ему альтернативу, если ему вдруг предстоит делать выбор, где одним из предложенных вариантов будет наркотик.</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7. Общайтесь с его друзьями, подросток часто ведет себя тем или иным образом, находясь под влиянием окружения.</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8. Помните, что ребенок нуждается в вашей поддержке: помогите ему поверить и в свои силы.</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9. </w:t>
      </w:r>
      <w:proofErr w:type="gramStart"/>
      <w:r w:rsidRPr="00B774E8">
        <w:rPr>
          <w:rFonts w:ascii="Times New Roman" w:eastAsia="Times New Roman" w:hAnsi="Times New Roman" w:cs="Times New Roman"/>
          <w:sz w:val="28"/>
          <w:szCs w:val="28"/>
          <w:lang w:eastAsia="ru-RU"/>
        </w:rPr>
        <w:t>Показывайте пример: алкоголь, табак, медикаменты – их употребление привычно, хотя может вызывать проблемы (например, алкоголизм).</w:t>
      </w:r>
      <w:proofErr w:type="gramEnd"/>
      <w:r w:rsidRPr="00B774E8">
        <w:rPr>
          <w:rFonts w:ascii="Times New Roman" w:eastAsia="Times New Roman" w:hAnsi="Times New Roman" w:cs="Times New Roman"/>
          <w:sz w:val="28"/>
          <w:szCs w:val="28"/>
          <w:lang w:eastAsia="ru-RU"/>
        </w:rPr>
        <w:t xml:space="preserve"> Все эти вещества легальны, но то, как вы их употребляете, какое место они занимают в вашей жизни – пример для ваших детей. Не запугивайте, они могут </w:t>
      </w:r>
      <w:proofErr w:type="gramStart"/>
      <w:r w:rsidRPr="00B774E8">
        <w:rPr>
          <w:rFonts w:ascii="Times New Roman" w:eastAsia="Times New Roman" w:hAnsi="Times New Roman" w:cs="Times New Roman"/>
          <w:sz w:val="28"/>
          <w:szCs w:val="28"/>
          <w:lang w:eastAsia="ru-RU"/>
        </w:rPr>
        <w:t>перестать вам верить</w:t>
      </w:r>
      <w:proofErr w:type="gramEnd"/>
      <w:r w:rsidRPr="00B774E8">
        <w:rPr>
          <w:rFonts w:ascii="Times New Roman" w:eastAsia="Times New Roman" w:hAnsi="Times New Roman" w:cs="Times New Roman"/>
          <w:sz w:val="28"/>
          <w:szCs w:val="28"/>
          <w:lang w:eastAsia="ru-RU"/>
        </w:rPr>
        <w:t>.</w:t>
      </w: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5464B9" w:rsidRPr="00B774E8" w:rsidRDefault="005464B9"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jc w:val="both"/>
        <w:rPr>
          <w:rFonts w:ascii="Times New Roman" w:eastAsia="Times New Roman" w:hAnsi="Times New Roman" w:cs="Times New Roman"/>
          <w:sz w:val="28"/>
          <w:szCs w:val="28"/>
          <w:lang w:eastAsia="ru-RU"/>
        </w:rPr>
      </w:pPr>
    </w:p>
    <w:p w:rsidR="00143CC1" w:rsidRPr="00B774E8" w:rsidRDefault="00143CC1" w:rsidP="00143CC1">
      <w:pPr>
        <w:spacing w:after="0" w:line="240" w:lineRule="auto"/>
        <w:ind w:firstLine="540"/>
        <w:jc w:val="right"/>
        <w:rPr>
          <w:rFonts w:ascii="Times New Roman" w:eastAsia="Times New Roman" w:hAnsi="Times New Roman" w:cs="Times New Roman"/>
          <w:b/>
          <w:sz w:val="28"/>
          <w:szCs w:val="28"/>
          <w:lang w:eastAsia="ru-RU"/>
        </w:rPr>
      </w:pPr>
    </w:p>
    <w:p w:rsidR="00143CC1" w:rsidRPr="00B774E8" w:rsidRDefault="00143CC1" w:rsidP="00143CC1">
      <w:pPr>
        <w:spacing w:after="0" w:line="240" w:lineRule="auto"/>
        <w:ind w:firstLine="540"/>
        <w:jc w:val="right"/>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lastRenderedPageBreak/>
        <w:t>Приложение № 4</w:t>
      </w:r>
    </w:p>
    <w:p w:rsidR="00143CC1" w:rsidRPr="00B774E8" w:rsidRDefault="00143CC1" w:rsidP="00143CC1">
      <w:pPr>
        <w:spacing w:after="0" w:line="240" w:lineRule="auto"/>
        <w:ind w:firstLine="540"/>
        <w:jc w:val="center"/>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Что делать если это случилось?</w:t>
      </w:r>
    </w:p>
    <w:p w:rsidR="00143CC1" w:rsidRPr="00B774E8" w:rsidRDefault="005464B9" w:rsidP="00143CC1">
      <w:pPr>
        <w:spacing w:after="0" w:line="240" w:lineRule="auto"/>
        <w:ind w:firstLine="540"/>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В нашей республике</w:t>
      </w:r>
      <w:r w:rsidR="00143CC1" w:rsidRPr="00B774E8">
        <w:rPr>
          <w:rFonts w:ascii="Times New Roman" w:eastAsia="Times New Roman" w:hAnsi="Times New Roman" w:cs="Times New Roman"/>
          <w:sz w:val="28"/>
          <w:szCs w:val="28"/>
          <w:lang w:eastAsia="ru-RU"/>
        </w:rPr>
        <w:t xml:space="preserve"> существует ряд служб, каждая из которых специализируется на консультировании и оказании помощи в зависимости от того, какую задачу предстоит решить в данный момент (профилактическая работа, консультации, лечение или помощь в возвращении к полноценной жизни).</w:t>
      </w:r>
    </w:p>
    <w:p w:rsidR="00143CC1" w:rsidRPr="00B774E8" w:rsidRDefault="00143CC1" w:rsidP="00E522CF">
      <w:pPr>
        <w:spacing w:after="0" w:line="240" w:lineRule="auto"/>
        <w:ind w:firstLine="540"/>
        <w:jc w:val="center"/>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Правильно определить необхо</w:t>
      </w:r>
      <w:r w:rsidR="00E522CF" w:rsidRPr="00B774E8">
        <w:rPr>
          <w:rFonts w:ascii="Times New Roman" w:eastAsia="Times New Roman" w:hAnsi="Times New Roman" w:cs="Times New Roman"/>
          <w:b/>
          <w:sz w:val="28"/>
          <w:szCs w:val="28"/>
          <w:lang w:eastAsia="ru-RU"/>
        </w:rPr>
        <w:t>димый объем помощи вам помогут:</w:t>
      </w:r>
    </w:p>
    <w:p w:rsidR="00143CC1" w:rsidRPr="00B774E8" w:rsidRDefault="00426164" w:rsidP="00E522CF">
      <w:pPr>
        <w:spacing w:after="0" w:line="240" w:lineRule="auto"/>
        <w:rPr>
          <w:rFonts w:ascii="Times New Roman" w:eastAsia="Times New Roman" w:hAnsi="Times New Roman" w:cs="Times New Roman"/>
          <w:b/>
          <w:sz w:val="28"/>
          <w:szCs w:val="28"/>
          <w:lang w:eastAsia="ru-RU"/>
        </w:rPr>
      </w:pPr>
      <w:r w:rsidRPr="00B774E8">
        <w:rPr>
          <w:rFonts w:ascii="Times New Roman" w:hAnsi="Times New Roman" w:cs="Times New Roman"/>
          <w:sz w:val="28"/>
          <w:szCs w:val="28"/>
          <w:shd w:val="clear" w:color="auto" w:fill="FFFFFF"/>
        </w:rPr>
        <w:t>Телефон экстренной психологической помощи</w:t>
      </w:r>
      <w:r w:rsidR="008C24A8" w:rsidRPr="00B774E8">
        <w:rPr>
          <w:rFonts w:ascii="Times New Roman" w:hAnsi="Times New Roman" w:cs="Times New Roman"/>
          <w:sz w:val="28"/>
          <w:szCs w:val="28"/>
          <w:shd w:val="clear" w:color="auto" w:fill="FFFFFF"/>
        </w:rPr>
        <w:t xml:space="preserve"> -</w:t>
      </w:r>
      <w:r w:rsidR="008C24A8" w:rsidRPr="00B774E8">
        <w:rPr>
          <w:rFonts w:ascii="Times New Roman" w:hAnsi="Times New Roman" w:cs="Times New Roman"/>
          <w:b/>
          <w:bCs/>
          <w:sz w:val="28"/>
          <w:szCs w:val="28"/>
          <w:shd w:val="clear" w:color="auto" w:fill="FFFFFF"/>
        </w:rPr>
        <w:t xml:space="preserve"> 37-95-52</w:t>
      </w:r>
    </w:p>
    <w:p w:rsidR="00143CC1" w:rsidRPr="00B774E8" w:rsidRDefault="008C24A8" w:rsidP="00E522CF">
      <w:pPr>
        <w:spacing w:after="0" w:line="240" w:lineRule="auto"/>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sz w:val="28"/>
          <w:szCs w:val="28"/>
          <w:lang w:eastAsia="ru-RU"/>
        </w:rPr>
        <w:t xml:space="preserve">Наркологический диспансер </w:t>
      </w:r>
      <w:r w:rsidRPr="00B774E8">
        <w:rPr>
          <w:rFonts w:ascii="Times New Roman" w:hAnsi="Times New Roman" w:cs="Times New Roman"/>
          <w:sz w:val="28"/>
          <w:szCs w:val="28"/>
          <w:shd w:val="clear" w:color="auto" w:fill="FFFFFF"/>
        </w:rPr>
        <w:t>+7 (843) 278-29-13</w:t>
      </w:r>
    </w:p>
    <w:p w:rsidR="00143CC1" w:rsidRPr="00B774E8" w:rsidRDefault="008C24A8" w:rsidP="00E522CF">
      <w:pPr>
        <w:spacing w:after="0" w:line="240" w:lineRule="auto"/>
        <w:rPr>
          <w:rFonts w:ascii="Times New Roman" w:hAnsi="Times New Roman" w:cs="Times New Roman"/>
          <w:sz w:val="28"/>
          <w:szCs w:val="28"/>
          <w:shd w:val="clear" w:color="auto" w:fill="FFFFFF"/>
        </w:rPr>
      </w:pPr>
      <w:r w:rsidRPr="00B774E8">
        <w:rPr>
          <w:rFonts w:ascii="Times New Roman" w:eastAsia="Times New Roman" w:hAnsi="Times New Roman" w:cs="Times New Roman"/>
          <w:sz w:val="28"/>
          <w:szCs w:val="28"/>
          <w:lang w:eastAsia="ru-RU"/>
        </w:rPr>
        <w:t xml:space="preserve">Психоневрологический диспансер </w:t>
      </w:r>
      <w:r w:rsidRPr="00B774E8">
        <w:rPr>
          <w:rFonts w:ascii="Times New Roman" w:hAnsi="Times New Roman" w:cs="Times New Roman"/>
          <w:sz w:val="28"/>
          <w:szCs w:val="28"/>
          <w:shd w:val="clear" w:color="auto" w:fill="FFFFFF"/>
        </w:rPr>
        <w:t>Казань, ул. Бутлерова, 41</w:t>
      </w:r>
      <w:r w:rsidRPr="00B774E8">
        <w:rPr>
          <w:rFonts w:ascii="Times New Roman" w:hAnsi="Times New Roman" w:cs="Times New Roman"/>
          <w:sz w:val="28"/>
          <w:szCs w:val="28"/>
        </w:rPr>
        <w:br/>
      </w:r>
      <w:r w:rsidRPr="00B774E8">
        <w:rPr>
          <w:rFonts w:ascii="Times New Roman" w:hAnsi="Times New Roman" w:cs="Times New Roman"/>
          <w:sz w:val="28"/>
          <w:szCs w:val="28"/>
          <w:shd w:val="clear" w:color="auto" w:fill="FFFFFF"/>
        </w:rPr>
        <w:t> </w:t>
      </w:r>
      <w:r w:rsidRPr="00B774E8">
        <w:rPr>
          <w:rStyle w:val="a6"/>
          <w:rFonts w:ascii="Times New Roman" w:hAnsi="Times New Roman" w:cs="Times New Roman"/>
          <w:sz w:val="28"/>
          <w:szCs w:val="28"/>
          <w:shd w:val="clear" w:color="auto" w:fill="FFFFFF"/>
        </w:rPr>
        <w:t>Телефон:</w:t>
      </w:r>
      <w:r w:rsidRPr="00B774E8">
        <w:rPr>
          <w:rStyle w:val="apple-converted-space"/>
          <w:rFonts w:ascii="Times New Roman" w:hAnsi="Times New Roman" w:cs="Times New Roman"/>
          <w:sz w:val="28"/>
          <w:szCs w:val="28"/>
          <w:shd w:val="clear" w:color="auto" w:fill="FFFFFF"/>
        </w:rPr>
        <w:t> </w:t>
      </w:r>
      <w:r w:rsidRPr="00B774E8">
        <w:rPr>
          <w:rFonts w:ascii="Times New Roman" w:hAnsi="Times New Roman" w:cs="Times New Roman"/>
          <w:sz w:val="28"/>
          <w:szCs w:val="28"/>
          <w:shd w:val="clear" w:color="auto" w:fill="FFFFFF"/>
        </w:rPr>
        <w:t>+7 (843) 236-47-11; +7 (843) 236-55-52</w:t>
      </w:r>
    </w:p>
    <w:p w:rsidR="008C24A8" w:rsidRPr="00B774E8" w:rsidRDefault="008C24A8" w:rsidP="008C24A8">
      <w:pPr>
        <w:pStyle w:val="a8"/>
        <w:shd w:val="clear" w:color="auto" w:fill="FFFFFF"/>
        <w:spacing w:before="135" w:beforeAutospacing="0" w:after="135" w:afterAutospacing="0" w:line="270" w:lineRule="atLeast"/>
        <w:rPr>
          <w:sz w:val="28"/>
          <w:szCs w:val="28"/>
        </w:rPr>
      </w:pPr>
      <w:r w:rsidRPr="00B774E8">
        <w:rPr>
          <w:sz w:val="28"/>
          <w:szCs w:val="28"/>
        </w:rPr>
        <w:t>УФСКН РТ +7 (843) 567-20-30 – Дежурная часть</w:t>
      </w:r>
    </w:p>
    <w:p w:rsidR="008C24A8" w:rsidRPr="00B774E8" w:rsidRDefault="008C24A8" w:rsidP="00E522CF">
      <w:pPr>
        <w:pStyle w:val="a8"/>
        <w:shd w:val="clear" w:color="auto" w:fill="FFFFFF"/>
        <w:spacing w:before="135" w:beforeAutospacing="0" w:after="135" w:afterAutospacing="0" w:line="270" w:lineRule="atLeast"/>
        <w:rPr>
          <w:sz w:val="28"/>
          <w:szCs w:val="28"/>
        </w:rPr>
      </w:pPr>
      <w:r w:rsidRPr="00B774E8">
        <w:rPr>
          <w:sz w:val="28"/>
          <w:szCs w:val="28"/>
        </w:rPr>
        <w:t>+7 (843</w:t>
      </w:r>
      <w:r w:rsidR="00E522CF" w:rsidRPr="00B774E8">
        <w:rPr>
          <w:sz w:val="28"/>
          <w:szCs w:val="28"/>
        </w:rPr>
        <w:t>) 273-43-45 – «Телефон доверия»</w:t>
      </w:r>
    </w:p>
    <w:p w:rsidR="008C24A8" w:rsidRPr="00B774E8" w:rsidRDefault="008C24A8" w:rsidP="00143CC1">
      <w:pPr>
        <w:spacing w:after="0" w:line="240" w:lineRule="auto"/>
        <w:rPr>
          <w:rFonts w:ascii="Times New Roman" w:hAnsi="Times New Roman" w:cs="Times New Roman"/>
          <w:b/>
          <w:bCs/>
          <w:sz w:val="28"/>
          <w:szCs w:val="28"/>
          <w:shd w:val="clear" w:color="auto" w:fill="FFFFFF"/>
        </w:rPr>
      </w:pPr>
      <w:r w:rsidRPr="00B774E8">
        <w:rPr>
          <w:rStyle w:val="a6"/>
          <w:rFonts w:ascii="Times New Roman" w:hAnsi="Times New Roman" w:cs="Times New Roman"/>
          <w:sz w:val="28"/>
          <w:szCs w:val="28"/>
          <w:shd w:val="clear" w:color="auto" w:fill="FFFFFF"/>
        </w:rPr>
        <w:t>Телефон доверия Управления</w:t>
      </w:r>
      <w:r w:rsidRPr="00B774E8">
        <w:rPr>
          <w:rStyle w:val="apple-converted-space"/>
          <w:rFonts w:ascii="Times New Roman" w:hAnsi="Times New Roman" w:cs="Times New Roman"/>
          <w:sz w:val="28"/>
          <w:szCs w:val="28"/>
          <w:shd w:val="clear" w:color="auto" w:fill="FFFFFF"/>
        </w:rPr>
        <w:t> </w:t>
      </w:r>
      <w:r w:rsidRPr="00B774E8">
        <w:rPr>
          <w:rFonts w:ascii="Times New Roman" w:hAnsi="Times New Roman" w:cs="Times New Roman"/>
          <w:sz w:val="28"/>
          <w:szCs w:val="28"/>
          <w:shd w:val="clear" w:color="auto" w:fill="FFFFFF"/>
        </w:rPr>
        <w:t>– (843) 273-43-45</w:t>
      </w:r>
      <w:r w:rsidRPr="00B774E8">
        <w:rPr>
          <w:rStyle w:val="apple-converted-space"/>
          <w:rFonts w:ascii="Times New Roman" w:hAnsi="Times New Roman" w:cs="Times New Roman"/>
          <w:sz w:val="28"/>
          <w:szCs w:val="28"/>
          <w:shd w:val="clear" w:color="auto" w:fill="FFFFFF"/>
        </w:rPr>
        <w:t> </w:t>
      </w:r>
      <w:r w:rsidRPr="00B774E8">
        <w:rPr>
          <w:rFonts w:ascii="Times New Roman" w:hAnsi="Times New Roman" w:cs="Times New Roman"/>
          <w:sz w:val="28"/>
          <w:szCs w:val="28"/>
        </w:rPr>
        <w:br/>
      </w:r>
      <w:r w:rsidRPr="00B774E8">
        <w:rPr>
          <w:rStyle w:val="a6"/>
          <w:rFonts w:ascii="Times New Roman" w:hAnsi="Times New Roman" w:cs="Times New Roman"/>
          <w:sz w:val="28"/>
          <w:szCs w:val="28"/>
          <w:shd w:val="clear" w:color="auto" w:fill="FFFFFF"/>
        </w:rPr>
        <w:t>Телефоны доверия межрайонных отделов Управления:</w:t>
      </w:r>
    </w:p>
    <w:tbl>
      <w:tblPr>
        <w:tblW w:w="9465" w:type="dxa"/>
        <w:tblCellSpacing w:w="15" w:type="dxa"/>
        <w:tblBorders>
          <w:top w:val="outset" w:sz="6" w:space="0" w:color="auto"/>
          <w:left w:val="outset" w:sz="6" w:space="0" w:color="auto"/>
          <w:bottom w:val="outset" w:sz="6" w:space="0" w:color="auto"/>
          <w:right w:val="outset" w:sz="6" w:space="0" w:color="auto"/>
        </w:tblBorders>
        <w:shd w:val="clear" w:color="auto" w:fill="FFFFFF"/>
        <w:tblCellMar>
          <w:top w:w="45" w:type="dxa"/>
          <w:left w:w="45" w:type="dxa"/>
          <w:bottom w:w="45" w:type="dxa"/>
          <w:right w:w="45" w:type="dxa"/>
        </w:tblCellMar>
        <w:tblLook w:val="04A0" w:firstRow="1" w:lastRow="0" w:firstColumn="1" w:lastColumn="0" w:noHBand="0" w:noVBand="1"/>
        <w:tblDescription w:val=""/>
      </w:tblPr>
      <w:tblGrid>
        <w:gridCol w:w="305"/>
        <w:gridCol w:w="3447"/>
        <w:gridCol w:w="5713"/>
      </w:tblGrid>
      <w:tr w:rsidR="00B774E8" w:rsidRPr="00B774E8" w:rsidTr="008C24A8">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after="0"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after="0" w:line="270" w:lineRule="atLeast"/>
              <w:rPr>
                <w:rFonts w:ascii="Times New Roman" w:eastAsia="Times New Roman" w:hAnsi="Times New Roman" w:cs="Times New Roman"/>
                <w:sz w:val="28"/>
                <w:szCs w:val="28"/>
                <w:lang w:eastAsia="ru-RU"/>
              </w:rPr>
            </w:pPr>
            <w:proofErr w:type="spellStart"/>
            <w:r w:rsidRPr="00B774E8">
              <w:rPr>
                <w:rFonts w:ascii="Times New Roman" w:eastAsia="Times New Roman" w:hAnsi="Times New Roman" w:cs="Times New Roman"/>
                <w:sz w:val="28"/>
                <w:szCs w:val="28"/>
                <w:lang w:eastAsia="ru-RU"/>
              </w:rPr>
              <w:t>Альметьевский</w:t>
            </w:r>
            <w:proofErr w:type="spellEnd"/>
            <w:r w:rsidRPr="00B774E8">
              <w:rPr>
                <w:rFonts w:ascii="Times New Roman" w:eastAsia="Times New Roman" w:hAnsi="Times New Roman" w:cs="Times New Roman"/>
                <w:sz w:val="28"/>
                <w:szCs w:val="28"/>
                <w:lang w:eastAsia="ru-RU"/>
              </w:rPr>
              <w:t xml:space="preserve"> МРО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(8-8553) 45-26-94</w:t>
            </w:r>
          </w:p>
        </w:tc>
      </w:tr>
      <w:tr w:rsidR="00B774E8" w:rsidRPr="00B774E8" w:rsidTr="008C24A8">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proofErr w:type="spellStart"/>
            <w:r w:rsidRPr="00B774E8">
              <w:rPr>
                <w:rFonts w:ascii="Times New Roman" w:eastAsia="Times New Roman" w:hAnsi="Times New Roman" w:cs="Times New Roman"/>
                <w:sz w:val="28"/>
                <w:szCs w:val="28"/>
                <w:lang w:eastAsia="ru-RU"/>
              </w:rPr>
              <w:t>Бугульминский</w:t>
            </w:r>
            <w:proofErr w:type="spellEnd"/>
            <w:r w:rsidRPr="00B774E8">
              <w:rPr>
                <w:rFonts w:ascii="Times New Roman" w:eastAsia="Times New Roman" w:hAnsi="Times New Roman" w:cs="Times New Roman"/>
                <w:sz w:val="28"/>
                <w:szCs w:val="28"/>
                <w:lang w:eastAsia="ru-RU"/>
              </w:rPr>
              <w:t xml:space="preserve"> МРО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(8-85594) 4-22-50</w:t>
            </w:r>
          </w:p>
        </w:tc>
      </w:tr>
      <w:tr w:rsidR="00B774E8" w:rsidRPr="00B774E8" w:rsidTr="008C24A8">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proofErr w:type="spellStart"/>
            <w:r w:rsidRPr="00B774E8">
              <w:rPr>
                <w:rFonts w:ascii="Times New Roman" w:eastAsia="Times New Roman" w:hAnsi="Times New Roman" w:cs="Times New Roman"/>
                <w:sz w:val="28"/>
                <w:szCs w:val="28"/>
                <w:lang w:eastAsia="ru-RU"/>
              </w:rPr>
              <w:t>Елабужский</w:t>
            </w:r>
            <w:proofErr w:type="spellEnd"/>
            <w:r w:rsidRPr="00B774E8">
              <w:rPr>
                <w:rFonts w:ascii="Times New Roman" w:eastAsia="Times New Roman" w:hAnsi="Times New Roman" w:cs="Times New Roman"/>
                <w:sz w:val="28"/>
                <w:szCs w:val="28"/>
                <w:lang w:eastAsia="ru-RU"/>
              </w:rPr>
              <w:t xml:space="preserve"> МРО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(8-85557) 3–97-70</w:t>
            </w:r>
          </w:p>
        </w:tc>
      </w:tr>
      <w:tr w:rsidR="00B774E8" w:rsidRPr="00B774E8" w:rsidTr="008C24A8">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proofErr w:type="spellStart"/>
            <w:r w:rsidRPr="00B774E8">
              <w:rPr>
                <w:rFonts w:ascii="Times New Roman" w:eastAsia="Times New Roman" w:hAnsi="Times New Roman" w:cs="Times New Roman"/>
                <w:sz w:val="28"/>
                <w:szCs w:val="28"/>
                <w:lang w:eastAsia="ru-RU"/>
              </w:rPr>
              <w:t>Зеленодольский</w:t>
            </w:r>
            <w:proofErr w:type="spellEnd"/>
            <w:r w:rsidRPr="00B774E8">
              <w:rPr>
                <w:rFonts w:ascii="Times New Roman" w:eastAsia="Times New Roman" w:hAnsi="Times New Roman" w:cs="Times New Roman"/>
                <w:sz w:val="28"/>
                <w:szCs w:val="28"/>
                <w:lang w:eastAsia="ru-RU"/>
              </w:rPr>
              <w:t xml:space="preserve"> МРО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(8- 84371) 555-00</w:t>
            </w:r>
          </w:p>
        </w:tc>
      </w:tr>
      <w:tr w:rsidR="00B774E8" w:rsidRPr="00B774E8" w:rsidTr="008C24A8">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proofErr w:type="spellStart"/>
            <w:r w:rsidRPr="00B774E8">
              <w:rPr>
                <w:rFonts w:ascii="Times New Roman" w:eastAsia="Times New Roman" w:hAnsi="Times New Roman" w:cs="Times New Roman"/>
                <w:sz w:val="28"/>
                <w:szCs w:val="28"/>
                <w:lang w:eastAsia="ru-RU"/>
              </w:rPr>
              <w:t>Набережночелнинский</w:t>
            </w:r>
            <w:proofErr w:type="spellEnd"/>
            <w:r w:rsidRPr="00B774E8">
              <w:rPr>
                <w:rFonts w:ascii="Times New Roman" w:eastAsia="Times New Roman" w:hAnsi="Times New Roman" w:cs="Times New Roman"/>
                <w:sz w:val="28"/>
                <w:szCs w:val="28"/>
                <w:lang w:eastAsia="ru-RU"/>
              </w:rPr>
              <w:t xml:space="preserve"> МРО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(8-8552) 56-29-50, 8-906-121-0000 - для смс-сообщений</w:t>
            </w:r>
          </w:p>
        </w:tc>
      </w:tr>
      <w:tr w:rsidR="00B774E8" w:rsidRPr="00B774E8" w:rsidTr="008C24A8">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Нижнекамский МРО</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8C24A8" w:rsidRPr="00B774E8" w:rsidRDefault="008C24A8" w:rsidP="008C24A8">
            <w:pPr>
              <w:spacing w:before="135" w:after="135" w:line="270" w:lineRule="atLeast"/>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(8-8555) 39-17-69</w:t>
            </w:r>
          </w:p>
        </w:tc>
      </w:tr>
    </w:tbl>
    <w:p w:rsidR="00143CC1" w:rsidRPr="00B774E8" w:rsidRDefault="00143CC1">
      <w:pPr>
        <w:rPr>
          <w:rFonts w:ascii="Times New Roman" w:hAnsi="Times New Roman" w:cs="Times New Roman"/>
          <w:sz w:val="28"/>
          <w:szCs w:val="28"/>
        </w:rPr>
      </w:pPr>
    </w:p>
    <w:p w:rsidR="00143CC1" w:rsidRPr="00B774E8" w:rsidRDefault="00143CC1">
      <w:pPr>
        <w:rPr>
          <w:rFonts w:ascii="Times New Roman" w:hAnsi="Times New Roman" w:cs="Times New Roman"/>
          <w:sz w:val="28"/>
          <w:szCs w:val="28"/>
        </w:rPr>
      </w:pPr>
    </w:p>
    <w:p w:rsidR="00143CC1" w:rsidRPr="00B774E8" w:rsidRDefault="00143CC1">
      <w:pPr>
        <w:rPr>
          <w:rFonts w:ascii="Times New Roman" w:hAnsi="Times New Roman" w:cs="Times New Roman"/>
          <w:sz w:val="28"/>
          <w:szCs w:val="28"/>
        </w:rPr>
      </w:pPr>
    </w:p>
    <w:p w:rsidR="00143CC1" w:rsidRPr="00B774E8" w:rsidRDefault="00143CC1">
      <w:pPr>
        <w:rPr>
          <w:rFonts w:ascii="Times New Roman" w:hAnsi="Times New Roman" w:cs="Times New Roman"/>
          <w:sz w:val="28"/>
          <w:szCs w:val="28"/>
        </w:rPr>
      </w:pPr>
    </w:p>
    <w:p w:rsidR="00143CC1" w:rsidRPr="00B774E8" w:rsidRDefault="00143CC1">
      <w:pPr>
        <w:rPr>
          <w:rFonts w:ascii="Times New Roman" w:hAnsi="Times New Roman" w:cs="Times New Roman"/>
          <w:sz w:val="28"/>
          <w:szCs w:val="28"/>
        </w:rPr>
      </w:pPr>
    </w:p>
    <w:p w:rsidR="00143CC1" w:rsidRPr="00B774E8" w:rsidRDefault="00143CC1" w:rsidP="00143CC1">
      <w:pPr>
        <w:tabs>
          <w:tab w:val="left" w:pos="2370"/>
        </w:tabs>
        <w:rPr>
          <w:rFonts w:ascii="Times New Roman" w:hAnsi="Times New Roman" w:cs="Times New Roman"/>
          <w:sz w:val="28"/>
          <w:szCs w:val="28"/>
        </w:rPr>
      </w:pPr>
      <w:r w:rsidRPr="00B774E8">
        <w:rPr>
          <w:rFonts w:ascii="Times New Roman" w:hAnsi="Times New Roman" w:cs="Times New Roman"/>
          <w:sz w:val="28"/>
          <w:szCs w:val="28"/>
        </w:rPr>
        <w:tab/>
      </w:r>
    </w:p>
    <w:p w:rsidR="00143CC1" w:rsidRPr="00B774E8" w:rsidRDefault="00143CC1" w:rsidP="00143CC1">
      <w:pPr>
        <w:tabs>
          <w:tab w:val="left" w:pos="2370"/>
        </w:tabs>
        <w:rPr>
          <w:rFonts w:ascii="Times New Roman" w:hAnsi="Times New Roman" w:cs="Times New Roman"/>
          <w:sz w:val="28"/>
          <w:szCs w:val="28"/>
        </w:rPr>
      </w:pPr>
    </w:p>
    <w:p w:rsidR="00143CC1" w:rsidRPr="00B774E8" w:rsidRDefault="00A02FE4" w:rsidP="00A02FE4">
      <w:pPr>
        <w:tabs>
          <w:tab w:val="left" w:pos="2370"/>
        </w:tabs>
        <w:ind w:firstLine="708"/>
        <w:jc w:val="right"/>
        <w:rPr>
          <w:rFonts w:ascii="Times New Roman" w:hAnsi="Times New Roman" w:cs="Times New Roman"/>
          <w:b/>
          <w:sz w:val="28"/>
          <w:szCs w:val="28"/>
        </w:rPr>
      </w:pPr>
      <w:r w:rsidRPr="00B774E8">
        <w:rPr>
          <w:rFonts w:ascii="Times New Roman" w:hAnsi="Times New Roman" w:cs="Times New Roman"/>
          <w:b/>
          <w:sz w:val="28"/>
          <w:szCs w:val="28"/>
        </w:rPr>
        <w:lastRenderedPageBreak/>
        <w:t>Приложение №5</w:t>
      </w:r>
    </w:p>
    <w:p w:rsidR="00A02FE4" w:rsidRPr="00B774E8" w:rsidRDefault="00A02FE4" w:rsidP="00E522CF">
      <w:pPr>
        <w:tabs>
          <w:tab w:val="left" w:pos="2370"/>
        </w:tabs>
        <w:spacing w:after="0" w:line="360" w:lineRule="auto"/>
        <w:ind w:firstLine="708"/>
        <w:jc w:val="both"/>
        <w:rPr>
          <w:rFonts w:ascii="Times New Roman" w:hAnsi="Times New Roman" w:cs="Times New Roman"/>
          <w:b/>
          <w:sz w:val="28"/>
          <w:szCs w:val="28"/>
        </w:rPr>
      </w:pPr>
      <w:r w:rsidRPr="00B774E8">
        <w:rPr>
          <w:rFonts w:ascii="Times New Roman" w:hAnsi="Times New Roman" w:cs="Times New Roman"/>
          <w:b/>
          <w:sz w:val="28"/>
          <w:szCs w:val="28"/>
        </w:rPr>
        <w:t>Статистика</w:t>
      </w:r>
    </w:p>
    <w:p w:rsidR="00A15AAB" w:rsidRPr="00B774E8" w:rsidRDefault="00A15AAB" w:rsidP="00E522CF">
      <w:pPr>
        <w:spacing w:before="300" w:after="150" w:line="360" w:lineRule="auto"/>
        <w:jc w:val="both"/>
        <w:outlineLvl w:val="0"/>
        <w:rPr>
          <w:rFonts w:ascii="Times New Roman" w:eastAsia="Times New Roman" w:hAnsi="Times New Roman" w:cs="Times New Roman"/>
          <w:kern w:val="36"/>
          <w:sz w:val="28"/>
          <w:szCs w:val="28"/>
          <w:lang w:eastAsia="ru-RU"/>
        </w:rPr>
      </w:pPr>
      <w:r w:rsidRPr="00B774E8">
        <w:rPr>
          <w:rFonts w:ascii="Times New Roman" w:eastAsia="Times New Roman" w:hAnsi="Times New Roman" w:cs="Times New Roman"/>
          <w:kern w:val="36"/>
          <w:sz w:val="28"/>
          <w:szCs w:val="28"/>
          <w:lang w:eastAsia="ru-RU"/>
        </w:rPr>
        <w:t>Сколько наркоманов в России в 2015 году – печальная статистика</w:t>
      </w:r>
      <w:r w:rsidR="00E522CF" w:rsidRPr="00B774E8">
        <w:rPr>
          <w:rFonts w:ascii="Times New Roman" w:eastAsia="Times New Roman" w:hAnsi="Times New Roman" w:cs="Times New Roman"/>
          <w:kern w:val="36"/>
          <w:sz w:val="28"/>
          <w:szCs w:val="28"/>
          <w:lang w:eastAsia="ru-RU"/>
        </w:rPr>
        <w:t>.</w:t>
      </w:r>
    </w:p>
    <w:p w:rsidR="00A15AAB" w:rsidRPr="00B774E8" w:rsidRDefault="00A15AAB" w:rsidP="00E522CF">
      <w:pPr>
        <w:spacing w:after="15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Проблемы разного рода существуют в нашей стране, но наркоманию можно по праву назвать одной из наиболее </w:t>
      </w:r>
      <w:proofErr w:type="gramStart"/>
      <w:r w:rsidRPr="00B774E8">
        <w:rPr>
          <w:rFonts w:ascii="Times New Roman" w:eastAsia="Times New Roman" w:hAnsi="Times New Roman" w:cs="Times New Roman"/>
          <w:sz w:val="28"/>
          <w:szCs w:val="28"/>
          <w:lang w:eastAsia="ru-RU"/>
        </w:rPr>
        <w:t>ярких</w:t>
      </w:r>
      <w:proofErr w:type="gramEnd"/>
      <w:r w:rsidRPr="00B774E8">
        <w:rPr>
          <w:rFonts w:ascii="Times New Roman" w:eastAsia="Times New Roman" w:hAnsi="Times New Roman" w:cs="Times New Roman"/>
          <w:sz w:val="28"/>
          <w:szCs w:val="28"/>
          <w:lang w:eastAsia="ru-RU"/>
        </w:rPr>
        <w:t xml:space="preserve">. Ведь если прочие негативные вещи ещё как-то можно побороть, то если вы начали зависеть от какого-то наркотического вещества, тут дело </w:t>
      </w:r>
      <w:proofErr w:type="gramStart"/>
      <w:r w:rsidRPr="00B774E8">
        <w:rPr>
          <w:rFonts w:ascii="Times New Roman" w:eastAsia="Times New Roman" w:hAnsi="Times New Roman" w:cs="Times New Roman"/>
          <w:sz w:val="28"/>
          <w:szCs w:val="28"/>
          <w:lang w:eastAsia="ru-RU"/>
        </w:rPr>
        <w:t>гиблое</w:t>
      </w:r>
      <w:proofErr w:type="gramEnd"/>
      <w:r w:rsidRPr="00B774E8">
        <w:rPr>
          <w:rFonts w:ascii="Times New Roman" w:eastAsia="Times New Roman" w:hAnsi="Times New Roman" w:cs="Times New Roman"/>
          <w:sz w:val="28"/>
          <w:szCs w:val="28"/>
          <w:lang w:eastAsia="ru-RU"/>
        </w:rPr>
        <w:t>. Зависимость обычно слишком сильная, чтобы совладать с ней самостоятельно. А за помощью наркоманы обращаются очень и очень редко. Всё это в итоге становится проблемой по-настоящему глобального масштаба. И бороться с ней очень и очень сложно. Наркоманы сейчас в России – огромная проблема.</w:t>
      </w:r>
    </w:p>
    <w:p w:rsidR="00A15AAB" w:rsidRPr="00B774E8" w:rsidRDefault="00A15AAB" w:rsidP="00E522CF">
      <w:pPr>
        <w:spacing w:after="15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Да и, если говорить объективно, инфраструктура, которая бы позволяла всему этому противостоять, в нашей стране развита недостаточно хорошо. Она есть, но достаточного количества мест лечебных </w:t>
      </w:r>
      <w:proofErr w:type="gramStart"/>
      <w:r w:rsidRPr="00B774E8">
        <w:rPr>
          <w:rFonts w:ascii="Times New Roman" w:eastAsia="Times New Roman" w:hAnsi="Times New Roman" w:cs="Times New Roman"/>
          <w:sz w:val="28"/>
          <w:szCs w:val="28"/>
          <w:lang w:eastAsia="ru-RU"/>
        </w:rPr>
        <w:t>заведениях</w:t>
      </w:r>
      <w:proofErr w:type="gramEnd"/>
      <w:r w:rsidRPr="00B774E8">
        <w:rPr>
          <w:rFonts w:ascii="Times New Roman" w:eastAsia="Times New Roman" w:hAnsi="Times New Roman" w:cs="Times New Roman"/>
          <w:sz w:val="28"/>
          <w:szCs w:val="28"/>
          <w:lang w:eastAsia="ru-RU"/>
        </w:rPr>
        <w:t>, а также достаточного количества специалистов, к сожалению, на данный момент не имеется. Но тут возникает другой вопрос. А сколько будет достаточно? Для этого необходимо понимать, сколько наркоманов в России в принципе. Конечно, никогда не будет известно точное число, но хотя бы примерно ориентироваться было бы хорошо. Потому попробуем копнуть в этот вопрос немного глубже, разобравшись с цифрами по состоянию на год написания данного материала, 2015 год. Итак, наркоманы по России – сколько их?</w:t>
      </w:r>
    </w:p>
    <w:p w:rsidR="00A15AAB" w:rsidRPr="00B774E8" w:rsidRDefault="00A15AAB" w:rsidP="00E522CF">
      <w:pPr>
        <w:spacing w:after="0" w:line="360" w:lineRule="auto"/>
        <w:jc w:val="both"/>
        <w:outlineLvl w:val="1"/>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Неоднозначность</w:t>
      </w:r>
    </w:p>
    <w:p w:rsidR="00A15AAB" w:rsidRPr="00B774E8" w:rsidRDefault="00A15AAB" w:rsidP="00E522CF">
      <w:pPr>
        <w:spacing w:after="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Перед тем как говорить о статистике, стоит задаться одним очень важным вопросом. А можно ли доверять статистике? Скажем так, что на сто процентов нельзя верить никаким данным, но чтобы передать пропорции, масштабы проблемы, их будет более чем достаточно. Необязательно знать точные цифры, достаточно иметь и примерные данные. Главное – понимать, насколько страшной является проблема. Ведь невозможно найти и </w:t>
      </w:r>
      <w:r w:rsidRPr="00B774E8">
        <w:rPr>
          <w:rFonts w:ascii="Times New Roman" w:eastAsia="Times New Roman" w:hAnsi="Times New Roman" w:cs="Times New Roman"/>
          <w:sz w:val="28"/>
          <w:szCs w:val="28"/>
          <w:lang w:eastAsia="ru-RU"/>
        </w:rPr>
        <w:lastRenderedPageBreak/>
        <w:t>пересчитать всех, кто употребляет наркотики, ведь наркоманы, проживающие в России, многочисленны. Многие люди делают это тайком, не подавая признаков того, что у них имеется проблема. Но всё же достаточно вспомнить, каково население нашей страны, чтобы понять, что даже если мы берём наименьшие цифры по РФ, то есть наиболее оптимистичный вариант, минимальное количество, то всё равно масштабы данной беды являются поистине ужасающими – а наркоманы сейчас в России находятся в безумных количествах.</w:t>
      </w:r>
    </w:p>
    <w:p w:rsidR="00E522CF" w:rsidRPr="00B774E8" w:rsidRDefault="00E522CF" w:rsidP="00E522CF">
      <w:pPr>
        <w:spacing w:after="0" w:line="360" w:lineRule="auto"/>
        <w:jc w:val="both"/>
        <w:outlineLvl w:val="1"/>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Сколько наркоманов?</w:t>
      </w:r>
    </w:p>
    <w:p w:rsidR="00E522CF" w:rsidRPr="00B774E8" w:rsidRDefault="00A15AAB" w:rsidP="00E522CF">
      <w:pPr>
        <w:spacing w:after="0" w:line="360" w:lineRule="auto"/>
        <w:jc w:val="both"/>
        <w:outlineLvl w:val="1"/>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sz w:val="28"/>
          <w:szCs w:val="28"/>
          <w:lang w:eastAsia="ru-RU"/>
        </w:rPr>
        <w:t xml:space="preserve">Данные относительно того, сколько же в России наркоманов по состоянию на 2015 год, каково же их количество в РФ, очень сильно расходятся. В частности, ФСКН РФ оценивает рынок наркотических веществ, то есть совокупностью людей, которые периодически потребляют наркотики, в районе восьми миллионов человек. В это число входят и не, кто потребляет наркотики достаточно редко. Если брать только активных потребителей, то это около трёх миллионов человек. Есть альтернативная статистика, которая указывает на то, что число наркоманов не доходит до 700 тысяч, но тут речь идёт скорее только о зарегистрированных наркоманах, что официально находятся на учёте. По непроверенным официальным данным около 18 миллионов человек в РФ имели хотя бы какой-то опыт употребления наркотиков хотя бы единожды – не все наркоманы, что находятся в России, обязательно являются зависимыми. Иногда наркоманы, что есть в России – это просто люди, которые решили разово поэкспериментировать. Но, </w:t>
      </w:r>
      <w:proofErr w:type="gramStart"/>
      <w:r w:rsidRPr="00B774E8">
        <w:rPr>
          <w:rFonts w:ascii="Times New Roman" w:eastAsia="Times New Roman" w:hAnsi="Times New Roman" w:cs="Times New Roman"/>
          <w:sz w:val="28"/>
          <w:szCs w:val="28"/>
          <w:lang w:eastAsia="ru-RU"/>
        </w:rPr>
        <w:t>увы</w:t>
      </w:r>
      <w:proofErr w:type="gramEnd"/>
      <w:r w:rsidRPr="00B774E8">
        <w:rPr>
          <w:rFonts w:ascii="Times New Roman" w:eastAsia="Times New Roman" w:hAnsi="Times New Roman" w:cs="Times New Roman"/>
          <w:sz w:val="28"/>
          <w:szCs w:val="28"/>
          <w:lang w:eastAsia="ru-RU"/>
        </w:rPr>
        <w:t>, такие наркоман</w:t>
      </w:r>
      <w:r w:rsidR="00E522CF" w:rsidRPr="00B774E8">
        <w:rPr>
          <w:rFonts w:ascii="Times New Roman" w:eastAsia="Times New Roman" w:hAnsi="Times New Roman" w:cs="Times New Roman"/>
          <w:sz w:val="28"/>
          <w:szCs w:val="28"/>
          <w:lang w:eastAsia="ru-RU"/>
        </w:rPr>
        <w:t>ы сейчас в России малочисленны.</w:t>
      </w:r>
    </w:p>
    <w:p w:rsidR="00A15AAB" w:rsidRPr="00B774E8" w:rsidRDefault="00A15AAB" w:rsidP="00E522CF">
      <w:pPr>
        <w:spacing w:after="0" w:line="360" w:lineRule="auto"/>
        <w:ind w:firstLine="708"/>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Ежегодно в России от наркотиков умирает около 70 тысяч человек, то есть пять тысяч каждый месяц. Подсаживается на наркотики каждый год почти 90 тысяч человек, то есть примерно 235 людей ежедневно становятся новоиспечёнными наркоманами – и эти данные являются по-настоящему пугающими. И это только наркоманы России – что же творится в мире?</w:t>
      </w:r>
    </w:p>
    <w:p w:rsidR="00E522CF" w:rsidRPr="00B774E8" w:rsidRDefault="00E522CF" w:rsidP="00E522CF">
      <w:pPr>
        <w:spacing w:before="300" w:after="150" w:line="360" w:lineRule="auto"/>
        <w:jc w:val="both"/>
        <w:outlineLvl w:val="1"/>
        <w:rPr>
          <w:rFonts w:ascii="Times New Roman" w:eastAsia="Times New Roman" w:hAnsi="Times New Roman" w:cs="Times New Roman"/>
          <w:b/>
          <w:sz w:val="28"/>
          <w:szCs w:val="28"/>
          <w:lang w:eastAsia="ru-RU"/>
        </w:rPr>
      </w:pPr>
    </w:p>
    <w:p w:rsidR="00A15AAB" w:rsidRPr="00B774E8" w:rsidRDefault="00A15AAB" w:rsidP="00E522CF">
      <w:pPr>
        <w:spacing w:before="300" w:after="150" w:line="360" w:lineRule="auto"/>
        <w:jc w:val="both"/>
        <w:outlineLvl w:val="1"/>
        <w:rPr>
          <w:rFonts w:ascii="Times New Roman" w:eastAsia="Times New Roman" w:hAnsi="Times New Roman" w:cs="Times New Roman"/>
          <w:b/>
          <w:sz w:val="28"/>
          <w:szCs w:val="28"/>
          <w:lang w:eastAsia="ru-RU"/>
        </w:rPr>
      </w:pPr>
      <w:r w:rsidRPr="00B774E8">
        <w:rPr>
          <w:rFonts w:ascii="Times New Roman" w:eastAsia="Times New Roman" w:hAnsi="Times New Roman" w:cs="Times New Roman"/>
          <w:b/>
          <w:sz w:val="28"/>
          <w:szCs w:val="28"/>
          <w:lang w:eastAsia="ru-RU"/>
        </w:rPr>
        <w:t>Прочая статистика</w:t>
      </w:r>
    </w:p>
    <w:p w:rsidR="00A15AAB" w:rsidRPr="00B774E8" w:rsidRDefault="00A15AAB" w:rsidP="00E522CF">
      <w:pPr>
        <w:spacing w:after="15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Впрочем, это далеко не все статистические данные, которые стоило бы знать. Есть и другие вещи, которые также проливают определённый свет на проблему. Например, около 70% всех наркоманов (имеются </w:t>
      </w:r>
      <w:proofErr w:type="gramStart"/>
      <w:r w:rsidRPr="00B774E8">
        <w:rPr>
          <w:rFonts w:ascii="Times New Roman" w:eastAsia="Times New Roman" w:hAnsi="Times New Roman" w:cs="Times New Roman"/>
          <w:sz w:val="28"/>
          <w:szCs w:val="28"/>
          <w:lang w:eastAsia="ru-RU"/>
        </w:rPr>
        <w:t>ввиду</w:t>
      </w:r>
      <w:proofErr w:type="gramEnd"/>
      <w:r w:rsidRPr="00B774E8">
        <w:rPr>
          <w:rFonts w:ascii="Times New Roman" w:eastAsia="Times New Roman" w:hAnsi="Times New Roman" w:cs="Times New Roman"/>
          <w:sz w:val="28"/>
          <w:szCs w:val="28"/>
          <w:lang w:eastAsia="ru-RU"/>
        </w:rPr>
        <w:t xml:space="preserve"> именно </w:t>
      </w:r>
      <w:proofErr w:type="gramStart"/>
      <w:r w:rsidRPr="00B774E8">
        <w:rPr>
          <w:rFonts w:ascii="Times New Roman" w:eastAsia="Times New Roman" w:hAnsi="Times New Roman" w:cs="Times New Roman"/>
          <w:sz w:val="28"/>
          <w:szCs w:val="28"/>
          <w:lang w:eastAsia="ru-RU"/>
        </w:rPr>
        <w:t>наркоманы</w:t>
      </w:r>
      <w:proofErr w:type="gramEnd"/>
      <w:r w:rsidRPr="00B774E8">
        <w:rPr>
          <w:rFonts w:ascii="Times New Roman" w:eastAsia="Times New Roman" w:hAnsi="Times New Roman" w:cs="Times New Roman"/>
          <w:sz w:val="28"/>
          <w:szCs w:val="28"/>
          <w:lang w:eastAsia="ru-RU"/>
        </w:rPr>
        <w:t xml:space="preserve"> России) являются подростками, либо молодёжью. Средний возраст типичного погибшего наркомана составляет всего лишь 28 лет – ничтожно малый возраст, наркоманы, проживающие в России, очень молоды.</w:t>
      </w:r>
    </w:p>
    <w:p w:rsidR="00A15AAB" w:rsidRPr="00B774E8" w:rsidRDefault="00A15AAB" w:rsidP="00E522CF">
      <w:pPr>
        <w:spacing w:after="150" w:line="360" w:lineRule="auto"/>
        <w:jc w:val="both"/>
        <w:rPr>
          <w:rFonts w:ascii="Times New Roman" w:eastAsia="Times New Roman" w:hAnsi="Times New Roman" w:cs="Times New Roman"/>
          <w:sz w:val="28"/>
          <w:szCs w:val="28"/>
          <w:lang w:eastAsia="ru-RU"/>
        </w:rPr>
      </w:pPr>
      <w:r w:rsidRPr="00B774E8">
        <w:rPr>
          <w:rFonts w:ascii="Times New Roman" w:eastAsia="Times New Roman" w:hAnsi="Times New Roman" w:cs="Times New Roman"/>
          <w:sz w:val="28"/>
          <w:szCs w:val="28"/>
          <w:lang w:eastAsia="ru-RU"/>
        </w:rPr>
        <w:t xml:space="preserve">Также год от года меняются наркотические вещества, которым наркоманы отдают предпочтения. Например, в 2015 году особая мода пока что идёт на синтетические </w:t>
      </w:r>
      <w:proofErr w:type="spellStart"/>
      <w:r w:rsidRPr="00B774E8">
        <w:rPr>
          <w:rFonts w:ascii="Times New Roman" w:eastAsia="Times New Roman" w:hAnsi="Times New Roman" w:cs="Times New Roman"/>
          <w:sz w:val="28"/>
          <w:szCs w:val="28"/>
          <w:lang w:eastAsia="ru-RU"/>
        </w:rPr>
        <w:t>каннабиоиды</w:t>
      </w:r>
      <w:proofErr w:type="spellEnd"/>
      <w:r w:rsidRPr="00B774E8">
        <w:rPr>
          <w:rFonts w:ascii="Times New Roman" w:eastAsia="Times New Roman" w:hAnsi="Times New Roman" w:cs="Times New Roman"/>
          <w:sz w:val="28"/>
          <w:szCs w:val="28"/>
          <w:lang w:eastAsia="ru-RU"/>
        </w:rPr>
        <w:t>, то есть различные курительные смеси. С ними идёт активная борьба на законодательном уровне, но не всегда удаётся угнаться за столь активно расширяющимся рынком наркотических препаратов. И потому проблема наркомании в России так развита, наркоманы, проживающие в России, многочисленны.</w:t>
      </w:r>
    </w:p>
    <w:p w:rsidR="00143CC1" w:rsidRPr="00B774E8" w:rsidRDefault="00143CC1" w:rsidP="00E522CF">
      <w:pPr>
        <w:tabs>
          <w:tab w:val="left" w:pos="2370"/>
        </w:tabs>
        <w:spacing w:line="360" w:lineRule="auto"/>
        <w:jc w:val="both"/>
        <w:rPr>
          <w:rFonts w:ascii="Times New Roman" w:hAnsi="Times New Roman" w:cs="Times New Roman"/>
          <w:sz w:val="28"/>
          <w:szCs w:val="28"/>
        </w:rPr>
      </w:pPr>
    </w:p>
    <w:p w:rsidR="00143CC1" w:rsidRPr="00B774E8" w:rsidRDefault="00143CC1" w:rsidP="00E522CF">
      <w:pPr>
        <w:tabs>
          <w:tab w:val="left" w:pos="2370"/>
        </w:tabs>
        <w:spacing w:line="360" w:lineRule="auto"/>
        <w:jc w:val="both"/>
        <w:rPr>
          <w:rFonts w:ascii="Times New Roman" w:hAnsi="Times New Roman" w:cs="Times New Roman"/>
          <w:sz w:val="28"/>
          <w:szCs w:val="28"/>
        </w:rPr>
      </w:pPr>
    </w:p>
    <w:p w:rsidR="00143CC1" w:rsidRPr="00B774E8" w:rsidRDefault="00143CC1" w:rsidP="00E522CF">
      <w:pPr>
        <w:tabs>
          <w:tab w:val="left" w:pos="2370"/>
        </w:tabs>
        <w:spacing w:line="360" w:lineRule="auto"/>
        <w:jc w:val="both"/>
        <w:rPr>
          <w:rFonts w:ascii="Times New Roman" w:hAnsi="Times New Roman" w:cs="Times New Roman"/>
          <w:sz w:val="28"/>
          <w:szCs w:val="28"/>
        </w:rPr>
      </w:pPr>
    </w:p>
    <w:p w:rsidR="00143CC1" w:rsidRPr="00B774E8" w:rsidRDefault="00143CC1">
      <w:pPr>
        <w:rPr>
          <w:rFonts w:ascii="Times New Roman" w:hAnsi="Times New Roman" w:cs="Times New Roman"/>
          <w:sz w:val="28"/>
          <w:szCs w:val="28"/>
        </w:rPr>
      </w:pPr>
    </w:p>
    <w:p w:rsidR="00143CC1" w:rsidRPr="00B774E8" w:rsidRDefault="00143CC1">
      <w:pPr>
        <w:rPr>
          <w:rFonts w:ascii="Times New Roman" w:hAnsi="Times New Roman" w:cs="Times New Roman"/>
          <w:sz w:val="28"/>
          <w:szCs w:val="28"/>
        </w:rPr>
      </w:pPr>
    </w:p>
    <w:p w:rsidR="00143CC1" w:rsidRPr="00B774E8" w:rsidRDefault="00143CC1">
      <w:pPr>
        <w:rPr>
          <w:rFonts w:ascii="Times New Roman" w:hAnsi="Times New Roman" w:cs="Times New Roman"/>
          <w:sz w:val="28"/>
          <w:szCs w:val="28"/>
        </w:rPr>
      </w:pPr>
    </w:p>
    <w:p w:rsidR="008221D3" w:rsidRPr="00B774E8" w:rsidRDefault="008221D3">
      <w:pPr>
        <w:rPr>
          <w:rFonts w:ascii="Times New Roman" w:hAnsi="Times New Roman" w:cs="Times New Roman"/>
          <w:sz w:val="28"/>
          <w:szCs w:val="28"/>
        </w:rPr>
      </w:pPr>
    </w:p>
    <w:p w:rsidR="008221D3" w:rsidRPr="00B774E8" w:rsidRDefault="008221D3" w:rsidP="0011739C">
      <w:pPr>
        <w:rPr>
          <w:rFonts w:ascii="Times New Roman" w:hAnsi="Times New Roman" w:cs="Times New Roman"/>
          <w:b/>
          <w:sz w:val="28"/>
          <w:szCs w:val="28"/>
        </w:rPr>
        <w:sectPr w:rsidR="008221D3" w:rsidRPr="00B774E8" w:rsidSect="008221D3">
          <w:type w:val="continuous"/>
          <w:pgSz w:w="11906" w:h="16838"/>
          <w:pgMar w:top="1134" w:right="850" w:bottom="1134" w:left="1701" w:header="708" w:footer="708" w:gutter="0"/>
          <w:cols w:space="708"/>
          <w:docGrid w:linePitch="360"/>
        </w:sectPr>
      </w:pPr>
    </w:p>
    <w:p w:rsidR="00EC15AB" w:rsidRPr="00B774E8" w:rsidRDefault="00EC15AB" w:rsidP="00EC15AB">
      <w:r w:rsidRPr="00B774E8">
        <w:rPr>
          <w:rFonts w:ascii="Arial" w:hAnsi="Arial" w:cs="Arial"/>
          <w:b/>
          <w:bCs/>
          <w:i/>
          <w:iCs/>
          <w:sz w:val="28"/>
        </w:rPr>
        <w:lastRenderedPageBreak/>
        <w:t xml:space="preserve">     </w:t>
      </w:r>
      <w:r w:rsidRPr="00B774E8">
        <w:rPr>
          <w:rFonts w:ascii="Arial" w:hAnsi="Arial" w:cs="Arial"/>
          <w:b/>
          <w:bCs/>
          <w:i/>
          <w:iCs/>
          <w:noProof/>
          <w:sz w:val="28"/>
          <w:lang w:eastAsia="ru-RU"/>
        </w:rPr>
        <w:drawing>
          <wp:inline distT="0" distB="0" distL="0" distR="0" wp14:anchorId="3FABE681" wp14:editId="40B6C638">
            <wp:extent cx="1862455" cy="1393825"/>
            <wp:effectExtent l="0" t="0" r="4445"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62455" cy="1393825"/>
                    </a:xfrm>
                    <a:prstGeom prst="rect">
                      <a:avLst/>
                    </a:prstGeom>
                    <a:noFill/>
                  </pic:spPr>
                </pic:pic>
              </a:graphicData>
            </a:graphic>
          </wp:inline>
        </w:drawing>
      </w:r>
      <w:r w:rsidRPr="00B774E8">
        <w:rPr>
          <w:rFonts w:ascii="Arial" w:hAnsi="Arial" w:cs="Arial"/>
          <w:b/>
          <w:bCs/>
          <w:i/>
          <w:iCs/>
          <w:noProof/>
          <w:sz w:val="28"/>
          <w:lang w:eastAsia="ru-RU"/>
        </w:rPr>
        <mc:AlternateContent>
          <mc:Choice Requires="wps">
            <w:drawing>
              <wp:anchor distT="0" distB="0" distL="114300" distR="114300" simplePos="0" relativeHeight="251659264" behindDoc="1" locked="0" layoutInCell="1" allowOverlap="1" wp14:anchorId="11DA2252" wp14:editId="786354DD">
                <wp:simplePos x="0" y="0"/>
                <wp:positionH relativeFrom="column">
                  <wp:posOffset>-131445</wp:posOffset>
                </wp:positionH>
                <wp:positionV relativeFrom="paragraph">
                  <wp:posOffset>-93345</wp:posOffset>
                </wp:positionV>
                <wp:extent cx="5092700" cy="6731000"/>
                <wp:effectExtent l="38100" t="114300" r="117475" b="41275"/>
                <wp:wrapNone/>
                <wp:docPr id="75" name="Скругленный прямоугольник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92700" cy="6731000"/>
                        </a:xfrm>
                        <a:prstGeom prst="roundRect">
                          <a:avLst>
                            <a:gd name="adj" fmla="val 16667"/>
                          </a:avLst>
                        </a:prstGeom>
                        <a:solidFill>
                          <a:srgbClr val="FFFFFF"/>
                        </a:solidFill>
                        <a:ln w="76200">
                          <a:solidFill>
                            <a:srgbClr val="FF0000"/>
                          </a:solidFill>
                          <a:round/>
                          <a:headEnd/>
                          <a:tailEnd/>
                        </a:ln>
                        <a:effectLst>
                          <a:outerShdw dist="107763" dir="18900000" algn="ctr" rotWithShape="0">
                            <a:srgbClr val="80808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5" o:spid="_x0000_s1026" style="position:absolute;margin-left:-10.35pt;margin-top:-7.35pt;width:401pt;height:530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" strokecolor="red" strokeweight="6pt">
                <v:shadow on="t" opacity=".5" offset="6pt,-6pt"/>
              </v:roundrect>
            </w:pict>
          </mc:Fallback>
        </mc:AlternateContent>
      </w:r>
      <w:r w:rsidRPr="00B774E8">
        <w:rPr>
          <w:rFonts w:ascii="Arial" w:hAnsi="Arial" w:cs="Arial"/>
          <w:b/>
          <w:bCs/>
          <w:i/>
          <w:iCs/>
          <w:sz w:val="28"/>
        </w:rPr>
        <w:t xml:space="preserve">  </w:t>
      </w:r>
      <w:r w:rsidRPr="00B774E8">
        <w:rPr>
          <w:rFonts w:ascii="Arial" w:hAnsi="Arial" w:cs="Arial"/>
          <w:b/>
          <w:bCs/>
          <w:i/>
          <w:iCs/>
          <w:noProof/>
          <w:sz w:val="28"/>
          <w:lang w:eastAsia="ru-RU"/>
        </w:rPr>
        <w:drawing>
          <wp:inline distT="0" distB="0" distL="0" distR="0" wp14:anchorId="7FD2C92D" wp14:editId="547CD130">
            <wp:extent cx="2269490" cy="1430655"/>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69490" cy="1430655"/>
                    </a:xfrm>
                    <a:prstGeom prst="rect">
                      <a:avLst/>
                    </a:prstGeom>
                    <a:noFill/>
                  </pic:spPr>
                </pic:pic>
              </a:graphicData>
            </a:graphic>
          </wp:inline>
        </w:drawing>
      </w:r>
      <w:r w:rsidRPr="00B774E8">
        <w:rPr>
          <w:rFonts w:ascii="Arial" w:hAnsi="Arial" w:cs="Arial"/>
          <w:b/>
          <w:bCs/>
          <w:i/>
          <w:iCs/>
          <w:sz w:val="28"/>
        </w:rPr>
        <w:t xml:space="preserve">        </w:t>
      </w:r>
    </w:p>
    <w:p w:rsidR="00EC15AB" w:rsidRPr="00B774E8" w:rsidRDefault="00EC15AB" w:rsidP="00EC15AB">
      <w:pPr>
        <w:pStyle w:val="ac"/>
        <w:rPr>
          <w:b/>
        </w:rPr>
      </w:pPr>
      <w:r w:rsidRPr="00B774E8">
        <w:rPr>
          <w:b/>
        </w:rPr>
        <w:t xml:space="preserve">    </w:t>
      </w:r>
    </w:p>
    <w:p w:rsidR="00EC15AB" w:rsidRPr="00B774E8" w:rsidRDefault="007B059E" w:rsidP="00EC15AB">
      <w:pPr>
        <w:pStyle w:val="ac"/>
        <w:rPr>
          <w:b/>
        </w:rPr>
      </w:pPr>
      <w:r>
        <w:rPr>
          <w:b/>
          <w:noProof/>
          <w:sz w:val="16"/>
          <w:szCs w:val="16"/>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83" type="#_x0000_t136" style="position:absolute;left:0;text-align:left;margin-left:63pt;margin-top:11.6pt;width:224.65pt;height:42.65pt;z-index:251662336" fillcolor="red" stroked="f">
            <v:fill color2="#f93"/>
            <v:stroke r:id="rId12" o:title=""/>
            <v:shadow on="t" color="silver" opacity="52429f"/>
            <v:textpath style="font-family:&quot;Impact&quot;;font-size:20pt;v-text-kern:t" trim="t" fitpath="t" string="Скажи наркотику нет!&#10;Выбирай здоровье!"/>
          </v:shape>
        </w:pict>
      </w:r>
    </w:p>
    <w:p w:rsidR="00EC15AB" w:rsidRPr="00B774E8" w:rsidRDefault="00EC15AB" w:rsidP="00EC15AB">
      <w:pPr>
        <w:pStyle w:val="ac"/>
        <w:jc w:val="center"/>
        <w:rPr>
          <w:b/>
        </w:rPr>
      </w:pPr>
    </w:p>
    <w:p w:rsidR="00EC15AB" w:rsidRPr="00B774E8" w:rsidRDefault="00EC15AB" w:rsidP="00EC15AB">
      <w:pPr>
        <w:pStyle w:val="ac"/>
        <w:rPr>
          <w:b/>
        </w:rPr>
      </w:pPr>
    </w:p>
    <w:p w:rsidR="00EC15AB" w:rsidRPr="00B774E8" w:rsidRDefault="00EC15AB" w:rsidP="00EC15AB">
      <w:pPr>
        <w:rPr>
          <w:rFonts w:ascii="Arial" w:hAnsi="Arial" w:cs="Arial"/>
          <w:b/>
        </w:rPr>
      </w:pPr>
    </w:p>
    <w:p w:rsidR="00EC15AB" w:rsidRPr="00B774E8" w:rsidRDefault="00EC15AB" w:rsidP="00EC15AB">
      <w:pPr>
        <w:rPr>
          <w:rFonts w:ascii="Arial" w:hAnsi="Arial" w:cs="Arial"/>
          <w:b/>
        </w:rPr>
      </w:pPr>
      <w:r w:rsidRPr="00B774E8">
        <w:rPr>
          <w:noProof/>
          <w:lang w:eastAsia="ru-RU"/>
        </w:rPr>
        <w:drawing>
          <wp:inline distT="0" distB="0" distL="0" distR="0" wp14:anchorId="353FF326" wp14:editId="715FBE1C">
            <wp:extent cx="1717675" cy="1288415"/>
            <wp:effectExtent l="0" t="0" r="0" b="698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17675" cy="1288415"/>
                    </a:xfrm>
                    <a:prstGeom prst="rect">
                      <a:avLst/>
                    </a:prstGeom>
                    <a:noFill/>
                  </pic:spPr>
                </pic:pic>
              </a:graphicData>
            </a:graphic>
          </wp:inline>
        </w:drawing>
      </w:r>
      <w:r w:rsidRPr="00B774E8">
        <w:rPr>
          <w:noProof/>
          <w:lang w:eastAsia="ru-RU"/>
        </w:rPr>
        <w:t xml:space="preserve">     </w:t>
      </w:r>
      <w:r w:rsidRPr="00B774E8">
        <w:rPr>
          <w:noProof/>
          <w:lang w:eastAsia="ru-RU"/>
        </w:rPr>
        <w:drawing>
          <wp:inline distT="0" distB="0" distL="0" distR="0" wp14:anchorId="3BEE6944" wp14:editId="444932D7">
            <wp:extent cx="1667510" cy="1258570"/>
            <wp:effectExtent l="0" t="0" r="889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67510" cy="1258570"/>
                    </a:xfrm>
                    <a:prstGeom prst="rect">
                      <a:avLst/>
                    </a:prstGeom>
                    <a:noFill/>
                  </pic:spPr>
                </pic:pic>
              </a:graphicData>
            </a:graphic>
          </wp:inline>
        </w:drawing>
      </w:r>
    </w:p>
    <w:p w:rsidR="00EC15AB" w:rsidRPr="00B774E8" w:rsidRDefault="00EC15AB" w:rsidP="00EC15AB">
      <w:pPr>
        <w:spacing w:after="0" w:line="240" w:lineRule="auto"/>
        <w:jc w:val="center"/>
        <w:rPr>
          <w:rFonts w:ascii="Arial" w:hAnsi="Arial" w:cs="Arial"/>
          <w:b/>
        </w:rPr>
      </w:pPr>
      <w:r w:rsidRPr="00B774E8">
        <w:t>Наш адрес: 423073,РТ</w:t>
      </w:r>
      <w:proofErr w:type="gramStart"/>
      <w:r w:rsidRPr="00B774E8">
        <w:t>,А</w:t>
      </w:r>
      <w:proofErr w:type="gramEnd"/>
      <w:r w:rsidRPr="00B774E8">
        <w:t>ксубаевский р-н,</w:t>
      </w:r>
    </w:p>
    <w:p w:rsidR="00EC15AB" w:rsidRPr="00B774E8" w:rsidRDefault="00EC15AB" w:rsidP="00EC15AB">
      <w:pPr>
        <w:spacing w:after="0" w:line="240" w:lineRule="auto"/>
        <w:jc w:val="center"/>
      </w:pPr>
      <w:proofErr w:type="gramStart"/>
      <w:r w:rsidRPr="00B774E8">
        <w:t>с</w:t>
      </w:r>
      <w:proofErr w:type="gramEnd"/>
      <w:r w:rsidRPr="00B774E8">
        <w:t xml:space="preserve">. Старые </w:t>
      </w:r>
      <w:proofErr w:type="spellStart"/>
      <w:r w:rsidRPr="00B774E8">
        <w:t>Киязлы</w:t>
      </w:r>
      <w:proofErr w:type="spellEnd"/>
      <w:r w:rsidRPr="00B774E8">
        <w:t>, ул. Центральная 57</w:t>
      </w:r>
    </w:p>
    <w:p w:rsidR="00EC15AB" w:rsidRPr="00B774E8" w:rsidRDefault="00EC15AB" w:rsidP="00EC15AB">
      <w:pPr>
        <w:spacing w:after="0" w:line="240" w:lineRule="auto"/>
        <w:jc w:val="center"/>
      </w:pPr>
      <w:r w:rsidRPr="00B774E8">
        <w:t>тел. 8(843-44)-30-20</w:t>
      </w:r>
    </w:p>
    <w:p w:rsidR="00EC15AB" w:rsidRPr="00B774E8" w:rsidRDefault="00EC15AB" w:rsidP="00EC15AB">
      <w:pPr>
        <w:spacing w:after="0" w:line="240" w:lineRule="auto"/>
        <w:jc w:val="center"/>
      </w:pPr>
      <w:r w:rsidRPr="00B774E8">
        <w:t xml:space="preserve">Электронный адрес: </w:t>
      </w:r>
      <w:hyperlink r:id="rId15" w:history="1">
        <w:r w:rsidRPr="00B774E8">
          <w:rPr>
            <w:rStyle w:val="a9"/>
            <w:rFonts w:ascii="Arial" w:hAnsi="Arial" w:cs="Arial"/>
            <w:color w:val="auto"/>
            <w:sz w:val="18"/>
            <w:szCs w:val="18"/>
            <w:shd w:val="clear" w:color="auto" w:fill="FFFFFF"/>
          </w:rPr>
          <w:t>stkiyazlysch@mail.ru</w:t>
        </w:r>
      </w:hyperlink>
    </w:p>
    <w:p w:rsidR="00EC15AB" w:rsidRPr="00B774E8" w:rsidRDefault="00EC15AB" w:rsidP="00EC15AB">
      <w:r w:rsidRPr="00B774E8">
        <w:t xml:space="preserve">                  </w:t>
      </w:r>
      <w:r w:rsidRPr="00B774E8">
        <w:rPr>
          <w:noProof/>
          <w:lang w:eastAsia="ru-RU"/>
        </w:rPr>
        <w:drawing>
          <wp:inline distT="0" distB="0" distL="0" distR="0" wp14:anchorId="18085C8B" wp14:editId="13D30163">
            <wp:extent cx="1876425" cy="1409700"/>
            <wp:effectExtent l="0" t="0" r="9525" b="0"/>
            <wp:docPr id="66" name="Рисунок 66" descr="IMG_1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IMG_18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76425" cy="1409700"/>
                    </a:xfrm>
                    <a:prstGeom prst="rect">
                      <a:avLst/>
                    </a:prstGeom>
                    <a:noFill/>
                    <a:ln>
                      <a:noFill/>
                    </a:ln>
                  </pic:spPr>
                </pic:pic>
              </a:graphicData>
            </a:graphic>
          </wp:inline>
        </w:drawing>
      </w:r>
      <w:r w:rsidRPr="00B774E8">
        <w:t xml:space="preserve">     </w:t>
      </w:r>
      <w:r w:rsidRPr="00B774E8">
        <w:rPr>
          <w:noProof/>
          <w:lang w:eastAsia="ru-RU"/>
        </w:rPr>
        <w:drawing>
          <wp:inline distT="0" distB="0" distL="0" distR="0" wp14:anchorId="187D9BC3" wp14:editId="25CD4309">
            <wp:extent cx="1885950" cy="1400175"/>
            <wp:effectExtent l="0" t="0" r="0" b="9525"/>
            <wp:docPr id="65" name="Рисунок 65" descr="IMG_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IMG_176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85950" cy="1400175"/>
                    </a:xfrm>
                    <a:prstGeom prst="rect">
                      <a:avLst/>
                    </a:prstGeom>
                    <a:noFill/>
                    <a:ln>
                      <a:noFill/>
                    </a:ln>
                  </pic:spPr>
                </pic:pic>
              </a:graphicData>
            </a:graphic>
          </wp:inline>
        </w:drawing>
      </w:r>
    </w:p>
    <w:p w:rsidR="00EC15AB" w:rsidRPr="00B774E8" w:rsidRDefault="00EC15AB" w:rsidP="00EC15AB">
      <w:pPr>
        <w:jc w:val="center"/>
      </w:pPr>
    </w:p>
    <w:p w:rsidR="00EC15AB" w:rsidRPr="00B774E8" w:rsidRDefault="00EC15AB" w:rsidP="00EC15AB">
      <w:pPr>
        <w:jc w:val="center"/>
      </w:pPr>
    </w:p>
    <w:p w:rsidR="00EC15AB" w:rsidRPr="00B774E8" w:rsidRDefault="00EC15AB" w:rsidP="00EC15AB">
      <w:pPr>
        <w:rPr>
          <w:rFonts w:ascii="Arial" w:hAnsi="Arial" w:cs="Arial"/>
          <w:sz w:val="28"/>
        </w:rPr>
      </w:pPr>
    </w:p>
    <w:p w:rsidR="00EC15AB" w:rsidRPr="00B774E8" w:rsidRDefault="00EC15AB" w:rsidP="00EC15AB">
      <w:pPr>
        <w:jc w:val="center"/>
        <w:rPr>
          <w:rFonts w:ascii="Arial" w:hAnsi="Arial" w:cs="Arial"/>
          <w:sz w:val="28"/>
        </w:rPr>
      </w:pPr>
      <w:r w:rsidRPr="00B774E8">
        <w:rPr>
          <w:rFonts w:ascii="Arial" w:hAnsi="Arial" w:cs="Arial"/>
          <w:noProof/>
          <w:sz w:val="28"/>
          <w:lang w:eastAsia="ru-RU"/>
        </w:rPr>
        <w:lastRenderedPageBreak/>
        <mc:AlternateContent>
          <mc:Choice Requires="wps">
            <w:drawing>
              <wp:anchor distT="0" distB="0" distL="114300" distR="114300" simplePos="0" relativeHeight="251660288" behindDoc="1" locked="0" layoutInCell="1" allowOverlap="1" wp14:anchorId="4C3B8A69" wp14:editId="2339BDD4">
                <wp:simplePos x="0" y="0"/>
                <wp:positionH relativeFrom="column">
                  <wp:posOffset>11430</wp:posOffset>
                </wp:positionH>
                <wp:positionV relativeFrom="paragraph">
                  <wp:posOffset>-93345</wp:posOffset>
                </wp:positionV>
                <wp:extent cx="4673600" cy="6642100"/>
                <wp:effectExtent l="41275" t="38100" r="114300" b="120650"/>
                <wp:wrapNone/>
                <wp:docPr id="71" name="Скругленный прямоугольник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73600" cy="6642100"/>
                        </a:xfrm>
                        <a:prstGeom prst="roundRect">
                          <a:avLst>
                            <a:gd name="adj" fmla="val 16667"/>
                          </a:avLst>
                        </a:prstGeom>
                        <a:solidFill>
                          <a:srgbClr val="FFFFFF"/>
                        </a:solidFill>
                        <a:ln w="76200">
                          <a:solidFill>
                            <a:srgbClr val="FF0000"/>
                          </a:solidFill>
                          <a:round/>
                          <a:headEnd/>
                          <a:tailEnd/>
                        </a:ln>
                        <a:effectLst>
                          <a:outerShdw dist="107763" dir="2700000" algn="ctr" rotWithShape="0">
                            <a:srgbClr val="808080">
                              <a:alpha val="50000"/>
                            </a:srgbClr>
                          </a:outerShdw>
                        </a:effectLst>
                      </wps:spPr>
                      <wps:txbx>
                        <w:txbxContent>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pPr>
                            <w:r>
                              <w:rPr>
                                <w:noProof/>
                                <w:lang w:eastAsia="ru-RU"/>
                              </w:rPr>
                              <w:drawing>
                                <wp:inline distT="0" distB="0" distL="0" distR="0" wp14:anchorId="7774E123" wp14:editId="59EDE25E">
                                  <wp:extent cx="3276600" cy="23622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76600" cy="2362200"/>
                                          </a:xfrm>
                                          <a:prstGeom prst="rect">
                                            <a:avLst/>
                                          </a:prstGeom>
                                          <a:noFill/>
                                          <a:ln>
                                            <a:noFill/>
                                          </a:ln>
                                        </pic:spPr>
                                      </pic:pic>
                                    </a:graphicData>
                                  </a:graphic>
                                </wp:inline>
                              </w:drawing>
                            </w:r>
                          </w:p>
                          <w:p w:rsidR="00EC15AB" w:rsidRPr="001B72A6" w:rsidRDefault="00EC15AB" w:rsidP="00EC15AB">
                            <w:pPr>
                              <w:jc w:val="center"/>
                              <w:rPr>
                                <w:color w:val="FF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71" o:spid="_x0000_s1026" style="position:absolute;left:0;text-align:left;margin-left:.9pt;margin-top:-7.35pt;width:368pt;height:523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" strokecolor="red" strokeweight="6pt">
                <v:shadow on="t" opacity=".5" offset="6pt,6pt"/>
                <v:textbox>
                  <w:txbxContent>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color w:val="FF0000"/>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rPr>
                          <w:noProof/>
                          <w:lang w:eastAsia="ru-RU"/>
                        </w:rPr>
                      </w:pPr>
                    </w:p>
                    <w:p w:rsidR="00EC15AB" w:rsidRDefault="00EC15AB" w:rsidP="00EC15AB">
                      <w:pPr>
                        <w:jc w:val="center"/>
                      </w:pPr>
                      <w:r>
                        <w:rPr>
                          <w:noProof/>
                          <w:lang w:eastAsia="ru-RU"/>
                        </w:rPr>
                        <w:drawing>
                          <wp:inline distT="0" distB="0" distL="0" distR="0" wp14:anchorId="7774E123" wp14:editId="59EDE25E">
                            <wp:extent cx="3276600" cy="23622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76600" cy="2362200"/>
                                    </a:xfrm>
                                    <a:prstGeom prst="rect">
                                      <a:avLst/>
                                    </a:prstGeom>
                                    <a:noFill/>
                                    <a:ln>
                                      <a:noFill/>
                                    </a:ln>
                                  </pic:spPr>
                                </pic:pic>
                              </a:graphicData>
                            </a:graphic>
                          </wp:inline>
                        </w:drawing>
                      </w:r>
                    </w:p>
                    <w:p w:rsidR="00EC15AB" w:rsidRPr="001B72A6" w:rsidRDefault="00EC15AB" w:rsidP="00EC15AB">
                      <w:pPr>
                        <w:jc w:val="center"/>
                        <w:rPr>
                          <w:color w:val="FF0000"/>
                        </w:rPr>
                      </w:pPr>
                    </w:p>
                  </w:txbxContent>
                </v:textbox>
              </v:roundrect>
            </w:pict>
          </mc:Fallback>
        </mc:AlternateContent>
      </w:r>
      <w:r w:rsidRPr="00B774E8">
        <w:rPr>
          <w:rFonts w:ascii="Arial" w:hAnsi="Arial" w:cs="Arial"/>
          <w:sz w:val="28"/>
        </w:rPr>
        <w:t>МБОУ «</w:t>
      </w:r>
      <w:proofErr w:type="spellStart"/>
      <w:r w:rsidRPr="00B774E8">
        <w:rPr>
          <w:rFonts w:ascii="Arial" w:hAnsi="Arial" w:cs="Arial"/>
          <w:sz w:val="28"/>
        </w:rPr>
        <w:t>Старокиязлинская</w:t>
      </w:r>
      <w:proofErr w:type="spellEnd"/>
      <w:r w:rsidRPr="00B774E8">
        <w:rPr>
          <w:rFonts w:ascii="Arial" w:hAnsi="Arial" w:cs="Arial"/>
          <w:sz w:val="28"/>
        </w:rPr>
        <w:t xml:space="preserve"> СОШ» </w:t>
      </w:r>
    </w:p>
    <w:p w:rsidR="00EC15AB" w:rsidRPr="00B774E8" w:rsidRDefault="00EC15AB" w:rsidP="00EC15AB">
      <w:pPr>
        <w:jc w:val="center"/>
        <w:rPr>
          <w:rFonts w:ascii="Arial" w:hAnsi="Arial" w:cs="Arial"/>
          <w:sz w:val="28"/>
        </w:rPr>
      </w:pPr>
      <w:proofErr w:type="spellStart"/>
      <w:r w:rsidRPr="00B774E8">
        <w:rPr>
          <w:rFonts w:ascii="Arial" w:hAnsi="Arial" w:cs="Arial"/>
          <w:sz w:val="28"/>
        </w:rPr>
        <w:t>Аксубаевского</w:t>
      </w:r>
      <w:proofErr w:type="spellEnd"/>
      <w:r w:rsidRPr="00B774E8">
        <w:rPr>
          <w:rFonts w:ascii="Arial" w:hAnsi="Arial" w:cs="Arial"/>
          <w:sz w:val="28"/>
        </w:rPr>
        <w:t xml:space="preserve"> муниципального района РТ</w:t>
      </w:r>
    </w:p>
    <w:p w:rsidR="00EC15AB" w:rsidRPr="00B774E8" w:rsidRDefault="007B059E" w:rsidP="00EC15AB">
      <w:pPr>
        <w:jc w:val="center"/>
        <w:rPr>
          <w:rFonts w:ascii="Arial" w:hAnsi="Arial" w:cs="Arial"/>
          <w:sz w:val="28"/>
        </w:rPr>
      </w:pPr>
      <w:r>
        <w:rPr>
          <w:noProof/>
          <w:sz w:val="20"/>
        </w:rPr>
        <w:pict>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082" type="#_x0000_t172" style="position:absolute;left:0;text-align:left;margin-left:73.25pt;margin-top:178.25pt;width:250.65pt;height:82.5pt;z-index:251661312" adj="6924" fillcolor="#60c" strokecolor="#c9f">
            <v:fill r:id="rId12" o:title="" color2="#c0c" focus="100%" type="gradient"/>
            <v:stroke r:id="rId12" o:title=""/>
            <v:shadow on="t" color="#99f" opacity="52429f" offset="3pt,3pt"/>
            <v:textpath style="font-family:&quot;Impact&quot;;font-size:28pt;v-text-kern:t" trim="t" fitpath="t" string="Скажи &#10;наркотикам&#10;НЕТ !"/>
          </v:shape>
        </w:pict>
      </w:r>
      <w:r w:rsidR="00EC15AB" w:rsidRPr="00B774E8">
        <w:rPr>
          <w:noProof/>
          <w:lang w:eastAsia="ru-RU"/>
        </w:rPr>
        <w:drawing>
          <wp:inline distT="0" distB="0" distL="0" distR="0" wp14:anchorId="4CDA9073" wp14:editId="77E4611E">
            <wp:extent cx="2447925" cy="2324100"/>
            <wp:effectExtent l="0" t="0" r="9525" b="0"/>
            <wp:docPr id="70" name="Рисунок 70" desc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p"/>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7925" cy="2324100"/>
                    </a:xfrm>
                    <a:prstGeom prst="rect">
                      <a:avLst/>
                    </a:prstGeom>
                    <a:noFill/>
                    <a:ln>
                      <a:noFill/>
                    </a:ln>
                  </pic:spPr>
                </pic:pic>
              </a:graphicData>
            </a:graphic>
          </wp:inline>
        </w:drawing>
      </w: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p>
    <w:p w:rsidR="00EC15AB" w:rsidRPr="00B774E8" w:rsidRDefault="00EC15AB" w:rsidP="00EC15AB">
      <w:pPr>
        <w:jc w:val="center"/>
        <w:rPr>
          <w:rFonts w:ascii="Arial" w:hAnsi="Arial" w:cs="Arial"/>
          <w:sz w:val="28"/>
        </w:rPr>
      </w:pPr>
      <w:r w:rsidRPr="00B774E8">
        <w:rPr>
          <w:b/>
          <w:bCs/>
          <w:noProof/>
          <w:sz w:val="36"/>
          <w:lang w:eastAsia="ru-RU"/>
        </w:rPr>
        <w:lastRenderedPageBreak/>
        <mc:AlternateContent>
          <mc:Choice Requires="wps">
            <w:drawing>
              <wp:anchor distT="0" distB="0" distL="114300" distR="114300" simplePos="0" relativeHeight="251663360" behindDoc="1" locked="0" layoutInCell="1" allowOverlap="1" wp14:anchorId="75009814" wp14:editId="32D73C90">
                <wp:simplePos x="0" y="0"/>
                <wp:positionH relativeFrom="column">
                  <wp:posOffset>-18416</wp:posOffset>
                </wp:positionH>
                <wp:positionV relativeFrom="paragraph">
                  <wp:posOffset>55880</wp:posOffset>
                </wp:positionV>
                <wp:extent cx="5153025" cy="6997700"/>
                <wp:effectExtent l="19050" t="19050" r="47625" b="31750"/>
                <wp:wrapNone/>
                <wp:docPr id="68" name="Прямоугольник 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53025" cy="6997700"/>
                        </a:xfrm>
                        <a:prstGeom prst="rect">
                          <a:avLst/>
                        </a:prstGeom>
                        <a:solidFill>
                          <a:srgbClr val="FFFFFF"/>
                        </a:solidFill>
                        <a:ln w="57150">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8" o:spid="_x0000_s1026" style="position:absolute;margin-left:-1.45pt;margin-top:4.4pt;width:405.75pt;height:551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" strokecolor="#ffc000" strokeweight="4.5pt"/>
            </w:pict>
          </mc:Fallback>
        </mc:AlternateContent>
      </w:r>
      <w:r w:rsidRPr="00B774E8">
        <w:rPr>
          <w:b/>
          <w:bCs/>
          <w:sz w:val="36"/>
        </w:rPr>
        <w:t>Дорогой друг!</w:t>
      </w:r>
    </w:p>
    <w:p w:rsidR="00EC15AB" w:rsidRPr="00B774E8" w:rsidRDefault="00EC15AB" w:rsidP="00EC15AB">
      <w:pPr>
        <w:pStyle w:val="aa"/>
      </w:pPr>
      <w:r w:rsidRPr="00B774E8">
        <w:t>Мы хотим поговорить с тобой о проблемах наркомании. Сегодня многие молодые люди знают, что такое наркотики, где их можно купить и считают допустимым употребление в небольших дозах. Под влиянием друзей, фильмов, телепередач, журналов некоторые считают употребление наркотиков модными и безопасными. Так ли это?</w:t>
      </w:r>
    </w:p>
    <w:p w:rsidR="00EC15AB" w:rsidRPr="00B774E8" w:rsidRDefault="00EC15AB" w:rsidP="00EC15AB">
      <w:pPr>
        <w:jc w:val="both"/>
        <w:rPr>
          <w:rFonts w:ascii="Arial" w:hAnsi="Arial" w:cs="Arial"/>
        </w:rPr>
      </w:pPr>
    </w:p>
    <w:p w:rsidR="00EC15AB" w:rsidRPr="00B774E8" w:rsidRDefault="00EC15AB" w:rsidP="00EC15AB">
      <w:pPr>
        <w:jc w:val="center"/>
        <w:rPr>
          <w:b/>
          <w:bCs/>
          <w:i/>
          <w:iCs/>
          <w:sz w:val="28"/>
        </w:rPr>
      </w:pPr>
      <w:r w:rsidRPr="00B774E8">
        <w:rPr>
          <w:b/>
          <w:bCs/>
          <w:i/>
          <w:iCs/>
          <w:sz w:val="28"/>
        </w:rPr>
        <w:t>Для чего молодые люди употребляют наркотики?</w:t>
      </w:r>
    </w:p>
    <w:p w:rsidR="00EC15AB" w:rsidRPr="00B774E8" w:rsidRDefault="00EC15AB" w:rsidP="00EC15AB">
      <w:pPr>
        <w:jc w:val="both"/>
        <w:rPr>
          <w:rFonts w:ascii="Arial" w:hAnsi="Arial" w:cs="Arial"/>
        </w:rPr>
      </w:pPr>
    </w:p>
    <w:p w:rsidR="00EC15AB" w:rsidRPr="00B774E8" w:rsidRDefault="00EC15AB" w:rsidP="00EC15AB">
      <w:pPr>
        <w:numPr>
          <w:ilvl w:val="0"/>
          <w:numId w:val="5"/>
        </w:numPr>
        <w:tabs>
          <w:tab w:val="clear" w:pos="720"/>
        </w:tabs>
        <w:spacing w:after="0" w:line="240" w:lineRule="auto"/>
        <w:ind w:left="360"/>
        <w:jc w:val="both"/>
        <w:rPr>
          <w:rFonts w:ascii="Arial" w:hAnsi="Arial" w:cs="Arial"/>
        </w:rPr>
      </w:pPr>
      <w:r w:rsidRPr="00B774E8">
        <w:rPr>
          <w:rFonts w:ascii="Arial" w:hAnsi="Arial" w:cs="Arial"/>
        </w:rPr>
        <w:t>чтобы поймать «</w:t>
      </w:r>
      <w:proofErr w:type="gramStart"/>
      <w:r w:rsidRPr="00B774E8">
        <w:rPr>
          <w:rFonts w:ascii="Arial" w:hAnsi="Arial" w:cs="Arial"/>
        </w:rPr>
        <w:t>кайф</w:t>
      </w:r>
      <w:proofErr w:type="gramEnd"/>
      <w:r w:rsidRPr="00B774E8">
        <w:rPr>
          <w:rFonts w:ascii="Arial" w:hAnsi="Arial" w:cs="Arial"/>
        </w:rPr>
        <w:t>»</w:t>
      </w:r>
    </w:p>
    <w:p w:rsidR="00EC15AB" w:rsidRPr="00B774E8" w:rsidRDefault="00EC15AB" w:rsidP="00EC15AB">
      <w:pPr>
        <w:numPr>
          <w:ilvl w:val="0"/>
          <w:numId w:val="5"/>
        </w:numPr>
        <w:tabs>
          <w:tab w:val="clear" w:pos="720"/>
        </w:tabs>
        <w:spacing w:after="0" w:line="240" w:lineRule="auto"/>
        <w:ind w:left="360"/>
        <w:jc w:val="both"/>
        <w:rPr>
          <w:rFonts w:ascii="Arial" w:hAnsi="Arial" w:cs="Arial"/>
        </w:rPr>
      </w:pPr>
      <w:r w:rsidRPr="00B774E8">
        <w:rPr>
          <w:rFonts w:ascii="Arial" w:hAnsi="Arial" w:cs="Arial"/>
        </w:rPr>
        <w:t>из чувства любопытства испытать новые ощущения</w:t>
      </w:r>
    </w:p>
    <w:p w:rsidR="00EC15AB" w:rsidRPr="00B774E8" w:rsidRDefault="00EC15AB" w:rsidP="00EC15AB">
      <w:pPr>
        <w:numPr>
          <w:ilvl w:val="0"/>
          <w:numId w:val="5"/>
        </w:numPr>
        <w:tabs>
          <w:tab w:val="clear" w:pos="720"/>
        </w:tabs>
        <w:spacing w:after="0" w:line="240" w:lineRule="auto"/>
        <w:ind w:left="360"/>
        <w:jc w:val="both"/>
        <w:rPr>
          <w:rFonts w:ascii="Arial" w:hAnsi="Arial" w:cs="Arial"/>
        </w:rPr>
      </w:pPr>
      <w:r w:rsidRPr="00B774E8">
        <w:rPr>
          <w:rFonts w:ascii="Arial" w:hAnsi="Arial" w:cs="Arial"/>
        </w:rPr>
        <w:t>от нечего делать</w:t>
      </w:r>
    </w:p>
    <w:p w:rsidR="00EC15AB" w:rsidRPr="00B774E8" w:rsidRDefault="00EC15AB" w:rsidP="00EC15AB">
      <w:pPr>
        <w:numPr>
          <w:ilvl w:val="0"/>
          <w:numId w:val="5"/>
        </w:numPr>
        <w:tabs>
          <w:tab w:val="clear" w:pos="720"/>
        </w:tabs>
        <w:spacing w:after="0" w:line="240" w:lineRule="auto"/>
        <w:ind w:left="360"/>
        <w:jc w:val="both"/>
        <w:rPr>
          <w:rFonts w:ascii="Arial" w:hAnsi="Arial" w:cs="Arial"/>
        </w:rPr>
      </w:pPr>
      <w:r w:rsidRPr="00B774E8">
        <w:rPr>
          <w:rFonts w:ascii="Arial" w:hAnsi="Arial" w:cs="Arial"/>
        </w:rPr>
        <w:t>под влиянием друзей и знакомых в компании</w:t>
      </w:r>
    </w:p>
    <w:p w:rsidR="00EC15AB" w:rsidRPr="00B774E8" w:rsidRDefault="00EC15AB" w:rsidP="00EC15AB">
      <w:pPr>
        <w:numPr>
          <w:ilvl w:val="0"/>
          <w:numId w:val="5"/>
        </w:numPr>
        <w:tabs>
          <w:tab w:val="clear" w:pos="720"/>
        </w:tabs>
        <w:spacing w:after="0" w:line="240" w:lineRule="auto"/>
        <w:ind w:left="360"/>
        <w:jc w:val="both"/>
        <w:rPr>
          <w:rFonts w:ascii="Arial" w:hAnsi="Arial" w:cs="Arial"/>
        </w:rPr>
      </w:pPr>
      <w:r w:rsidRPr="00B774E8">
        <w:rPr>
          <w:rFonts w:ascii="Arial" w:hAnsi="Arial" w:cs="Arial"/>
        </w:rPr>
        <w:t>под влиянием взрослого наркомана</w:t>
      </w:r>
    </w:p>
    <w:p w:rsidR="0011739C" w:rsidRPr="00B774E8" w:rsidRDefault="0011739C" w:rsidP="0011739C">
      <w:pPr>
        <w:jc w:val="both"/>
      </w:pPr>
      <w:r w:rsidRPr="00B774E8">
        <w:t xml:space="preserve">  </w:t>
      </w:r>
    </w:p>
    <w:p w:rsidR="00EC15AB" w:rsidRPr="00B774E8" w:rsidRDefault="00EC15AB" w:rsidP="0011739C">
      <w:pPr>
        <w:jc w:val="both"/>
      </w:pPr>
      <w:r w:rsidRPr="00B774E8">
        <w:rPr>
          <w:b/>
          <w:bCs/>
          <w:i/>
          <w:iCs/>
          <w:sz w:val="28"/>
        </w:rPr>
        <w:t>Каковы ощущения от употребления наркотиков?</w:t>
      </w:r>
    </w:p>
    <w:p w:rsidR="00EC15AB" w:rsidRPr="00B774E8" w:rsidRDefault="00EC15AB" w:rsidP="00EC15AB">
      <w:pPr>
        <w:pStyle w:val="ac"/>
        <w:ind w:firstLine="708"/>
      </w:pPr>
      <w:proofErr w:type="gramStart"/>
      <w:r w:rsidRPr="00B774E8">
        <w:t>После непродолжительных минут «кайфа», галлюцинаций и эйфории появляется жар, слабость, шум в ушах, головная боль, нарушения со стороны сердечно-сосудистой системы и дыхания, озноб, тошнота, рвота, слабость, сильные боли в мышцах.</w:t>
      </w:r>
      <w:proofErr w:type="gramEnd"/>
      <w:r w:rsidRPr="00B774E8">
        <w:t xml:space="preserve"> Возникает подавленное состояние, безотчетный страх, раздражительность, депрессия, психические расстройства. Недаром состояние после приема наркотиков называется « ломкой».</w:t>
      </w:r>
    </w:p>
    <w:p w:rsidR="00EC15AB" w:rsidRPr="00B774E8" w:rsidRDefault="00EC15AB" w:rsidP="00EC15AB">
      <w:pPr>
        <w:ind w:firstLine="708"/>
        <w:jc w:val="both"/>
        <w:rPr>
          <w:rFonts w:ascii="Arial" w:hAnsi="Arial" w:cs="Arial"/>
        </w:rPr>
      </w:pPr>
      <w:r w:rsidRPr="00B774E8">
        <w:rPr>
          <w:rFonts w:ascii="Arial" w:hAnsi="Arial" w:cs="Arial"/>
        </w:rPr>
        <w:t>Чем моложе организм, тем страшнее последствия потребления наркотических и токсических веществ. Система защиты от ядов у детей и подростков еще не сформирована, поэтому сопротивляемость организма ниже и быстрее наступает привыкание. Никогда не знаешь, после какой дозы станешь наркоманом: одни сразу, другие через месяц, но при употреблении наркотиков больными становятся все.</w:t>
      </w:r>
    </w:p>
    <w:p w:rsidR="0011739C" w:rsidRPr="00B774E8" w:rsidRDefault="0011739C" w:rsidP="0011739C">
      <w:pPr>
        <w:pStyle w:val="ac"/>
        <w:rPr>
          <w:rFonts w:eastAsiaTheme="minorHAnsi"/>
          <w:sz w:val="28"/>
          <w:szCs w:val="22"/>
          <w:lang w:eastAsia="en-US"/>
        </w:rPr>
      </w:pPr>
    </w:p>
    <w:p w:rsidR="0011739C" w:rsidRPr="00B774E8" w:rsidRDefault="0011739C" w:rsidP="0011739C">
      <w:pPr>
        <w:pStyle w:val="ac"/>
        <w:rPr>
          <w:rFonts w:eastAsiaTheme="minorHAnsi"/>
          <w:sz w:val="28"/>
          <w:szCs w:val="22"/>
          <w:lang w:eastAsia="en-US"/>
        </w:rPr>
      </w:pPr>
    </w:p>
    <w:p w:rsidR="0011739C" w:rsidRPr="00B774E8" w:rsidRDefault="0011739C" w:rsidP="0011739C">
      <w:pPr>
        <w:pStyle w:val="ac"/>
        <w:rPr>
          <w:rFonts w:eastAsiaTheme="minorHAnsi"/>
          <w:sz w:val="28"/>
          <w:szCs w:val="22"/>
          <w:lang w:eastAsia="en-US"/>
        </w:rPr>
      </w:pPr>
    </w:p>
    <w:p w:rsidR="0011739C" w:rsidRPr="00B774E8" w:rsidRDefault="0011739C" w:rsidP="0011739C">
      <w:pPr>
        <w:pStyle w:val="ac"/>
        <w:rPr>
          <w:rFonts w:eastAsiaTheme="minorHAnsi"/>
          <w:sz w:val="28"/>
          <w:szCs w:val="22"/>
          <w:lang w:eastAsia="en-US"/>
        </w:rPr>
      </w:pPr>
      <w:r w:rsidRPr="00B774E8">
        <w:rPr>
          <w:b/>
          <w:bCs/>
          <w:i/>
          <w:iCs/>
          <w:noProof/>
          <w:sz w:val="28"/>
        </w:rPr>
        <w:lastRenderedPageBreak/>
        <mc:AlternateContent>
          <mc:Choice Requires="wps">
            <w:drawing>
              <wp:anchor distT="0" distB="0" distL="114300" distR="114300" simplePos="0" relativeHeight="251664384" behindDoc="1" locked="0" layoutInCell="1" allowOverlap="1" wp14:anchorId="31DD3F08" wp14:editId="0FC7DB5E">
                <wp:simplePos x="0" y="0"/>
                <wp:positionH relativeFrom="column">
                  <wp:posOffset>-86995</wp:posOffset>
                </wp:positionH>
                <wp:positionV relativeFrom="paragraph">
                  <wp:posOffset>59690</wp:posOffset>
                </wp:positionV>
                <wp:extent cx="5162550" cy="6997700"/>
                <wp:effectExtent l="19050" t="19050" r="38100" b="31750"/>
                <wp:wrapNone/>
                <wp:docPr id="67" name="Прямоугольник 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2550" cy="6997700"/>
                        </a:xfrm>
                        <a:prstGeom prst="rect">
                          <a:avLst/>
                        </a:prstGeom>
                        <a:solidFill>
                          <a:srgbClr val="FFFFFF"/>
                        </a:solidFill>
                        <a:ln w="57150">
                          <a:solidFill>
                            <a:srgbClr val="FFC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7" o:spid="_x0000_s1026" style="position:absolute;margin-left:-6.85pt;margin-top:4.7pt;width:406.5pt;height:551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" strokecolor="#ffc000" strokeweight="4.5pt"/>
            </w:pict>
          </mc:Fallback>
        </mc:AlternateContent>
      </w:r>
    </w:p>
    <w:p w:rsidR="00EC15AB" w:rsidRPr="00B774E8" w:rsidRDefault="00EC15AB" w:rsidP="0011739C">
      <w:pPr>
        <w:pStyle w:val="ac"/>
        <w:rPr>
          <w:b/>
          <w:bCs/>
          <w:sz w:val="28"/>
        </w:rPr>
      </w:pPr>
      <w:r w:rsidRPr="00B774E8">
        <w:rPr>
          <w:b/>
          <w:bCs/>
          <w:sz w:val="28"/>
        </w:rPr>
        <w:t>Наркотики не стоит пробовать,</w:t>
      </w:r>
    </w:p>
    <w:p w:rsidR="00EC15AB" w:rsidRPr="00B774E8" w:rsidRDefault="00EC15AB" w:rsidP="00EC15AB">
      <w:pPr>
        <w:pStyle w:val="ac"/>
        <w:ind w:firstLine="708"/>
        <w:jc w:val="center"/>
        <w:rPr>
          <w:b/>
          <w:bCs/>
          <w:sz w:val="28"/>
        </w:rPr>
      </w:pPr>
      <w:r w:rsidRPr="00B774E8">
        <w:rPr>
          <w:b/>
          <w:bCs/>
          <w:sz w:val="28"/>
        </w:rPr>
        <w:t>не стоит экспериментировать с ними!</w:t>
      </w:r>
    </w:p>
    <w:p w:rsidR="00EC15AB" w:rsidRPr="00B774E8" w:rsidRDefault="0011739C" w:rsidP="0011739C">
      <w:pPr>
        <w:jc w:val="center"/>
        <w:rPr>
          <w:rFonts w:ascii="Arial" w:hAnsi="Arial" w:cs="Arial"/>
          <w:b/>
          <w:bCs/>
          <w:i/>
          <w:iCs/>
          <w:sz w:val="28"/>
        </w:rPr>
      </w:pPr>
      <w:r w:rsidRPr="00B774E8">
        <w:rPr>
          <w:rFonts w:ascii="Arial" w:hAnsi="Arial" w:cs="Arial"/>
          <w:b/>
          <w:bCs/>
          <w:i/>
          <w:iCs/>
          <w:sz w:val="28"/>
        </w:rPr>
        <w:t>Тот, кто употребляет наркотики:</w:t>
      </w:r>
    </w:p>
    <w:p w:rsidR="00EC15AB" w:rsidRPr="00B774E8" w:rsidRDefault="00EC15AB" w:rsidP="00EC15AB">
      <w:pPr>
        <w:numPr>
          <w:ilvl w:val="0"/>
          <w:numId w:val="6"/>
        </w:numPr>
        <w:tabs>
          <w:tab w:val="clear" w:pos="720"/>
          <w:tab w:val="num" w:pos="360"/>
        </w:tabs>
        <w:spacing w:after="0" w:line="240" w:lineRule="auto"/>
        <w:ind w:hanging="720"/>
        <w:jc w:val="both"/>
        <w:rPr>
          <w:rFonts w:ascii="Arial" w:hAnsi="Arial" w:cs="Arial"/>
          <w:b/>
          <w:bCs/>
        </w:rPr>
      </w:pPr>
      <w:r w:rsidRPr="00B774E8">
        <w:rPr>
          <w:rFonts w:ascii="Arial" w:hAnsi="Arial" w:cs="Arial"/>
          <w:b/>
          <w:bCs/>
        </w:rPr>
        <w:t>очень быстро становится зависимым от них</w:t>
      </w:r>
    </w:p>
    <w:p w:rsidR="00EC15AB" w:rsidRPr="00B774E8" w:rsidRDefault="00EC15AB" w:rsidP="00EC15AB">
      <w:pPr>
        <w:numPr>
          <w:ilvl w:val="0"/>
          <w:numId w:val="6"/>
        </w:numPr>
        <w:tabs>
          <w:tab w:val="clear" w:pos="720"/>
        </w:tabs>
        <w:spacing w:after="0" w:line="240" w:lineRule="auto"/>
        <w:ind w:left="360"/>
        <w:jc w:val="both"/>
        <w:rPr>
          <w:rFonts w:ascii="Arial" w:hAnsi="Arial" w:cs="Arial"/>
          <w:b/>
          <w:bCs/>
        </w:rPr>
      </w:pPr>
      <w:r w:rsidRPr="00B774E8">
        <w:rPr>
          <w:rFonts w:ascii="Arial" w:hAnsi="Arial" w:cs="Arial"/>
          <w:b/>
          <w:bCs/>
        </w:rPr>
        <w:t>начиняет свой организм ядами, под влиянием которых возникают тяжёлые психические и физические заболевания;</w:t>
      </w:r>
    </w:p>
    <w:p w:rsidR="00EC15AB" w:rsidRPr="00B774E8" w:rsidRDefault="00EC15AB" w:rsidP="00EC15AB">
      <w:pPr>
        <w:numPr>
          <w:ilvl w:val="0"/>
          <w:numId w:val="6"/>
        </w:numPr>
        <w:tabs>
          <w:tab w:val="clear" w:pos="720"/>
          <w:tab w:val="num" w:pos="360"/>
        </w:tabs>
        <w:spacing w:after="0" w:line="240" w:lineRule="auto"/>
        <w:ind w:left="360"/>
        <w:jc w:val="both"/>
        <w:rPr>
          <w:rFonts w:ascii="Arial" w:hAnsi="Arial" w:cs="Arial"/>
          <w:b/>
          <w:bCs/>
        </w:rPr>
      </w:pPr>
      <w:r w:rsidRPr="00B774E8">
        <w:rPr>
          <w:rFonts w:ascii="Arial" w:hAnsi="Arial" w:cs="Arial"/>
          <w:b/>
          <w:bCs/>
        </w:rPr>
        <w:t>оказывается на дне общества и приносит много страданий себе, своим родным и друзьям</w:t>
      </w:r>
    </w:p>
    <w:p w:rsidR="00EC15AB" w:rsidRPr="00B774E8" w:rsidRDefault="00EC15AB" w:rsidP="00EC15AB">
      <w:pPr>
        <w:numPr>
          <w:ilvl w:val="0"/>
          <w:numId w:val="6"/>
        </w:numPr>
        <w:tabs>
          <w:tab w:val="clear" w:pos="720"/>
          <w:tab w:val="num" w:pos="360"/>
        </w:tabs>
        <w:spacing w:after="0" w:line="240" w:lineRule="auto"/>
        <w:ind w:left="360"/>
        <w:jc w:val="both"/>
        <w:rPr>
          <w:rFonts w:ascii="Arial" w:hAnsi="Arial" w:cs="Arial"/>
          <w:b/>
          <w:bCs/>
        </w:rPr>
      </w:pPr>
      <w:r w:rsidRPr="00B774E8">
        <w:rPr>
          <w:rFonts w:ascii="Arial" w:hAnsi="Arial" w:cs="Arial"/>
          <w:b/>
          <w:bCs/>
        </w:rPr>
        <w:t>рано или поздно совершает преступление, чтобы добыть деньги на приобретение наркотика или в состоянии дурмана</w:t>
      </w:r>
    </w:p>
    <w:p w:rsidR="00EC15AB" w:rsidRPr="00B774E8" w:rsidRDefault="00EC15AB" w:rsidP="00EC15AB">
      <w:pPr>
        <w:numPr>
          <w:ilvl w:val="0"/>
          <w:numId w:val="6"/>
        </w:numPr>
        <w:tabs>
          <w:tab w:val="clear" w:pos="720"/>
          <w:tab w:val="num" w:pos="360"/>
        </w:tabs>
        <w:spacing w:after="0" w:line="240" w:lineRule="auto"/>
        <w:ind w:left="360"/>
        <w:jc w:val="both"/>
        <w:rPr>
          <w:rFonts w:ascii="Arial" w:hAnsi="Arial" w:cs="Arial"/>
          <w:b/>
          <w:bCs/>
        </w:rPr>
      </w:pPr>
      <w:r w:rsidRPr="00B774E8">
        <w:rPr>
          <w:rFonts w:ascii="Arial" w:hAnsi="Arial" w:cs="Arial"/>
          <w:b/>
          <w:bCs/>
        </w:rPr>
        <w:t>рискует умереть молодым, например, от передозировки наркотика или от СПИДа</w:t>
      </w:r>
    </w:p>
    <w:p w:rsidR="00EC15AB" w:rsidRPr="00B774E8" w:rsidRDefault="0011739C" w:rsidP="0011739C">
      <w:pPr>
        <w:jc w:val="center"/>
        <w:rPr>
          <w:rFonts w:ascii="Arial" w:hAnsi="Arial" w:cs="Arial"/>
          <w:b/>
          <w:bCs/>
          <w:i/>
          <w:iCs/>
        </w:rPr>
      </w:pPr>
      <w:r w:rsidRPr="00B774E8">
        <w:rPr>
          <w:rFonts w:ascii="Arial" w:hAnsi="Arial" w:cs="Arial"/>
          <w:b/>
          <w:bCs/>
          <w:i/>
          <w:iCs/>
        </w:rPr>
        <w:t>Что ждёт наркомана?</w:t>
      </w:r>
    </w:p>
    <w:p w:rsidR="00EC15AB" w:rsidRPr="00B774E8" w:rsidRDefault="00EC15AB" w:rsidP="0011739C">
      <w:pPr>
        <w:pStyle w:val="aa"/>
      </w:pPr>
      <w:r w:rsidRPr="00B774E8">
        <w:t>Разрушение тела и души. Деградация личности - интеллектуальная, моральная и социальная. Отмирают привязанности, чахнут способности, мир сужается и распадаетс</w:t>
      </w:r>
      <w:r w:rsidR="0011739C" w:rsidRPr="00B774E8">
        <w:t>я, а больной не осознаёт этого.</w:t>
      </w:r>
    </w:p>
    <w:p w:rsidR="00EC15AB" w:rsidRPr="00B774E8" w:rsidRDefault="00EC15AB" w:rsidP="0011739C">
      <w:pPr>
        <w:rPr>
          <w:b/>
          <w:bCs/>
          <w:sz w:val="28"/>
        </w:rPr>
      </w:pPr>
      <w:r w:rsidRPr="00B774E8">
        <w:rPr>
          <w:b/>
          <w:bCs/>
          <w:sz w:val="28"/>
        </w:rPr>
        <w:t>Из пис</w:t>
      </w:r>
      <w:r w:rsidR="0011739C" w:rsidRPr="00B774E8">
        <w:rPr>
          <w:b/>
          <w:bCs/>
          <w:sz w:val="28"/>
        </w:rPr>
        <w:t xml:space="preserve">ьма 16- </w:t>
      </w:r>
      <w:proofErr w:type="spellStart"/>
      <w:r w:rsidR="0011739C" w:rsidRPr="00B774E8">
        <w:rPr>
          <w:b/>
          <w:bCs/>
          <w:sz w:val="28"/>
        </w:rPr>
        <w:t>ти</w:t>
      </w:r>
      <w:proofErr w:type="spellEnd"/>
      <w:r w:rsidR="0011739C" w:rsidRPr="00B774E8">
        <w:rPr>
          <w:b/>
          <w:bCs/>
          <w:sz w:val="28"/>
        </w:rPr>
        <w:t xml:space="preserve">  летнего наркомана: </w:t>
      </w:r>
    </w:p>
    <w:p w:rsidR="00EC15AB" w:rsidRPr="00B774E8" w:rsidRDefault="00EC15AB" w:rsidP="0011739C">
      <w:pPr>
        <w:pStyle w:val="2"/>
      </w:pPr>
      <w:r w:rsidRPr="00B774E8">
        <w:t>« …С каждой минутой все труднее писать. Руки дрожат.  Я жду очередной порции наркотиков. Я ухожу из жизни. Никто не в силах мне помочь. Но я прошу: будьте вниматель</w:t>
      </w:r>
      <w:r w:rsidR="0011739C" w:rsidRPr="00B774E8">
        <w:t>ны к тем, кто рядом с вами…   »</w:t>
      </w:r>
    </w:p>
    <w:p w:rsidR="00EC15AB" w:rsidRPr="00B774E8" w:rsidRDefault="0011739C" w:rsidP="00EC15AB">
      <w:pPr>
        <w:jc w:val="both"/>
        <w:rPr>
          <w:b/>
          <w:bCs/>
          <w:sz w:val="28"/>
        </w:rPr>
      </w:pPr>
      <w:r w:rsidRPr="00B774E8">
        <w:rPr>
          <w:b/>
          <w:bCs/>
          <w:sz w:val="28"/>
        </w:rPr>
        <w:t xml:space="preserve">Из интервью доктора </w:t>
      </w:r>
      <w:proofErr w:type="spellStart"/>
      <w:r w:rsidRPr="00B774E8">
        <w:rPr>
          <w:b/>
          <w:bCs/>
          <w:sz w:val="28"/>
        </w:rPr>
        <w:t>Магалифа</w:t>
      </w:r>
      <w:proofErr w:type="spellEnd"/>
      <w:r w:rsidRPr="00B774E8">
        <w:rPr>
          <w:b/>
          <w:bCs/>
          <w:sz w:val="28"/>
        </w:rPr>
        <w:t>:</w:t>
      </w:r>
    </w:p>
    <w:p w:rsidR="00EC15AB" w:rsidRPr="00B774E8" w:rsidRDefault="00EC15AB" w:rsidP="00EC15AB">
      <w:pPr>
        <w:pStyle w:val="ac"/>
        <w:rPr>
          <w:rFonts w:ascii="Times New Roman" w:hAnsi="Times New Roman" w:cs="Times New Roman"/>
          <w:i/>
          <w:iCs/>
        </w:rPr>
      </w:pPr>
      <w:r w:rsidRPr="00B774E8">
        <w:rPr>
          <w:rFonts w:ascii="Times New Roman" w:hAnsi="Times New Roman" w:cs="Times New Roman"/>
          <w:i/>
          <w:iCs/>
        </w:rPr>
        <w:t xml:space="preserve">«… Ужас подростковой наркомании в том, что приобщаясь к наркотикам в 12-13 лет, человек начинает формирование своей личности уже в состоянии "виртуальной реальности". Наркотики губят личность "в зародыше". И бороться с этим труднее - подростку "некуда возвращаться", он просто не успел почувствовать радость полноценной жизни без наркотика. </w:t>
      </w:r>
    </w:p>
    <w:p w:rsidR="00EC15AB" w:rsidRPr="00B774E8" w:rsidRDefault="00EC15AB" w:rsidP="00EC15AB">
      <w:pPr>
        <w:ind w:firstLine="708"/>
        <w:jc w:val="both"/>
        <w:rPr>
          <w:i/>
          <w:iCs/>
        </w:rPr>
      </w:pPr>
      <w:r w:rsidRPr="00B774E8">
        <w:rPr>
          <w:i/>
          <w:iCs/>
        </w:rPr>
        <w:t xml:space="preserve">Доступность наркотиков катастрофична. Переход от, так называемых, лёгких наркотиков </w:t>
      </w:r>
      <w:proofErr w:type="gramStart"/>
      <w:r w:rsidRPr="00B774E8">
        <w:rPr>
          <w:i/>
          <w:iCs/>
        </w:rPr>
        <w:t>к</w:t>
      </w:r>
      <w:proofErr w:type="gramEnd"/>
      <w:r w:rsidRPr="00B774E8">
        <w:rPr>
          <w:i/>
          <w:iCs/>
        </w:rPr>
        <w:t xml:space="preserve"> сильным бывает почти мгновенным, без паузы. А дальше - </w:t>
      </w:r>
      <w:r w:rsidRPr="00B774E8">
        <w:rPr>
          <w:b/>
          <w:bCs/>
          <w:i/>
          <w:iCs/>
        </w:rPr>
        <w:t>паралич души</w:t>
      </w:r>
      <w:r w:rsidRPr="00B774E8">
        <w:rPr>
          <w:i/>
          <w:iCs/>
        </w:rPr>
        <w:t xml:space="preserve"> …»</w:t>
      </w:r>
    </w:p>
    <w:p w:rsidR="008221D3" w:rsidRPr="00B774E8" w:rsidRDefault="008221D3" w:rsidP="00EC15AB">
      <w:pPr>
        <w:rPr>
          <w:rFonts w:ascii="Times New Roman" w:hAnsi="Times New Roman" w:cs="Times New Roman"/>
          <w:b/>
          <w:sz w:val="28"/>
          <w:szCs w:val="28"/>
        </w:rPr>
      </w:pPr>
    </w:p>
    <w:sectPr w:rsidR="008221D3" w:rsidRPr="00B774E8" w:rsidSect="00EC15AB">
      <w:pgSz w:w="16838" w:h="11906" w:orient="landscape" w:code="9"/>
      <w:pgMar w:top="227" w:right="284" w:bottom="284" w:left="284" w:header="709" w:footer="709" w:gutter="0"/>
      <w:cols w:num="2" w:space="567"/>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PMingLiU">
    <w:altName w:val="新細明體"/>
    <w:panose1 w:val="02020500000000000000"/>
    <w:charset w:val="88"/>
    <w:family w:val="auto"/>
    <w:notTrueType/>
    <w:pitch w:val="variable"/>
    <w:sig w:usb0="00000001" w:usb1="08080000" w:usb2="00000010" w:usb3="00000000" w:csb0="00100000" w:csb1="00000000"/>
  </w:font>
  <w:font w:name="Helvetica">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7F799F"/>
    <w:multiLevelType w:val="hybridMultilevel"/>
    <w:tmpl w:val="1592E7E0"/>
    <w:lvl w:ilvl="0" w:tplc="0419000D">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22BC4978"/>
    <w:multiLevelType w:val="hybridMultilevel"/>
    <w:tmpl w:val="1DAA5B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FE17A30"/>
    <w:multiLevelType w:val="multilevel"/>
    <w:tmpl w:val="B5CC05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4D446423"/>
    <w:multiLevelType w:val="multilevel"/>
    <w:tmpl w:val="A58EA2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5804667B"/>
    <w:multiLevelType w:val="hybridMultilevel"/>
    <w:tmpl w:val="7020DCC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
    <w:nsid w:val="74397084"/>
    <w:multiLevelType w:val="hybridMultilevel"/>
    <w:tmpl w:val="372E3F06"/>
    <w:lvl w:ilvl="0" w:tplc="D7A0BE78">
      <w:start w:val="65535"/>
      <w:numFmt w:val="bullet"/>
      <w:lvlText w:val="•"/>
      <w:legacy w:legacy="1" w:legacySpace="0" w:legacyIndent="130"/>
      <w:lvlJc w:val="left"/>
      <w:rPr>
        <w:rFonts w:ascii="Times New Roman" w:hAnsi="Times New Roman" w:cs="Times New Roman" w:hint="default"/>
      </w:rPr>
    </w:lvl>
    <w:lvl w:ilvl="1" w:tplc="04190009">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3"/>
  </w:num>
  <w:num w:numId="3">
    <w:abstractNumId w:val="5"/>
  </w:num>
  <w:num w:numId="4">
    <w:abstractNumId w:val="1"/>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3CC1"/>
    <w:rsid w:val="0011739C"/>
    <w:rsid w:val="00143CC1"/>
    <w:rsid w:val="00426164"/>
    <w:rsid w:val="005464B9"/>
    <w:rsid w:val="006962FB"/>
    <w:rsid w:val="007B059E"/>
    <w:rsid w:val="008221D3"/>
    <w:rsid w:val="008762BE"/>
    <w:rsid w:val="008C24A8"/>
    <w:rsid w:val="008E3426"/>
    <w:rsid w:val="00A02FE4"/>
    <w:rsid w:val="00A15AAB"/>
    <w:rsid w:val="00B774E8"/>
    <w:rsid w:val="00D01D04"/>
    <w:rsid w:val="00E522CF"/>
    <w:rsid w:val="00EC15AB"/>
    <w:rsid w:val="00ED6A19"/>
    <w:rsid w:val="00F05896"/>
    <w:rsid w:val="00F941B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84"/>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143CC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143CC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43CC1"/>
    <w:rPr>
      <w:rFonts w:ascii="Tahoma" w:hAnsi="Tahoma" w:cs="Tahoma"/>
      <w:sz w:val="16"/>
      <w:szCs w:val="16"/>
    </w:rPr>
  </w:style>
  <w:style w:type="character" w:styleId="a6">
    <w:name w:val="Strong"/>
    <w:basedOn w:val="a0"/>
    <w:uiPriority w:val="22"/>
    <w:qFormat/>
    <w:rsid w:val="00A15AAB"/>
    <w:rPr>
      <w:b/>
      <w:bCs/>
    </w:rPr>
  </w:style>
  <w:style w:type="character" w:customStyle="1" w:styleId="apple-converted-space">
    <w:name w:val="apple-converted-space"/>
    <w:basedOn w:val="a0"/>
    <w:rsid w:val="00A15AAB"/>
  </w:style>
  <w:style w:type="paragraph" w:styleId="a7">
    <w:name w:val="List Paragraph"/>
    <w:basedOn w:val="a"/>
    <w:uiPriority w:val="34"/>
    <w:qFormat/>
    <w:rsid w:val="00426164"/>
    <w:pPr>
      <w:ind w:left="720"/>
      <w:contextualSpacing/>
    </w:pPr>
  </w:style>
  <w:style w:type="paragraph" w:styleId="a8">
    <w:name w:val="Normal (Web)"/>
    <w:basedOn w:val="a"/>
    <w:uiPriority w:val="99"/>
    <w:unhideWhenUsed/>
    <w:rsid w:val="008C24A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unhideWhenUsed/>
    <w:rsid w:val="00ED6A19"/>
    <w:rPr>
      <w:color w:val="0000FF" w:themeColor="hyperlink"/>
      <w:u w:val="single"/>
    </w:rPr>
  </w:style>
  <w:style w:type="table" w:customStyle="1" w:styleId="1">
    <w:name w:val="Сетка таблицы1"/>
    <w:basedOn w:val="a1"/>
    <w:next w:val="a3"/>
    <w:uiPriority w:val="59"/>
    <w:rsid w:val="008E34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ody Text Indent"/>
    <w:basedOn w:val="a"/>
    <w:link w:val="ab"/>
    <w:semiHidden/>
    <w:rsid w:val="00EC15AB"/>
    <w:pPr>
      <w:spacing w:after="0" w:line="240" w:lineRule="auto"/>
      <w:ind w:firstLine="708"/>
      <w:jc w:val="both"/>
    </w:pPr>
    <w:rPr>
      <w:rFonts w:ascii="Arial" w:eastAsia="Times New Roman" w:hAnsi="Arial" w:cs="Arial"/>
      <w:sz w:val="24"/>
      <w:szCs w:val="24"/>
      <w:lang w:eastAsia="ru-RU"/>
    </w:rPr>
  </w:style>
  <w:style w:type="character" w:customStyle="1" w:styleId="ab">
    <w:name w:val="Основной текст с отступом Знак"/>
    <w:basedOn w:val="a0"/>
    <w:link w:val="aa"/>
    <w:semiHidden/>
    <w:rsid w:val="00EC15AB"/>
    <w:rPr>
      <w:rFonts w:ascii="Arial" w:eastAsia="Times New Roman" w:hAnsi="Arial" w:cs="Arial"/>
      <w:sz w:val="24"/>
      <w:szCs w:val="24"/>
      <w:lang w:eastAsia="ru-RU"/>
    </w:rPr>
  </w:style>
  <w:style w:type="paragraph" w:styleId="ac">
    <w:name w:val="Body Text"/>
    <w:basedOn w:val="a"/>
    <w:link w:val="ad"/>
    <w:semiHidden/>
    <w:rsid w:val="00EC15AB"/>
    <w:pPr>
      <w:spacing w:after="0" w:line="240" w:lineRule="auto"/>
      <w:jc w:val="both"/>
    </w:pPr>
    <w:rPr>
      <w:rFonts w:ascii="Arial" w:eastAsia="Times New Roman" w:hAnsi="Arial" w:cs="Arial"/>
      <w:sz w:val="24"/>
      <w:szCs w:val="24"/>
      <w:lang w:eastAsia="ru-RU"/>
    </w:rPr>
  </w:style>
  <w:style w:type="character" w:customStyle="1" w:styleId="ad">
    <w:name w:val="Основной текст Знак"/>
    <w:basedOn w:val="a0"/>
    <w:link w:val="ac"/>
    <w:semiHidden/>
    <w:rsid w:val="00EC15AB"/>
    <w:rPr>
      <w:rFonts w:ascii="Arial" w:eastAsia="Times New Roman" w:hAnsi="Arial" w:cs="Arial"/>
      <w:sz w:val="24"/>
      <w:szCs w:val="24"/>
      <w:lang w:eastAsia="ru-RU"/>
    </w:rPr>
  </w:style>
  <w:style w:type="paragraph" w:styleId="2">
    <w:name w:val="Body Text 2"/>
    <w:basedOn w:val="a"/>
    <w:link w:val="20"/>
    <w:semiHidden/>
    <w:rsid w:val="00EC15AB"/>
    <w:pPr>
      <w:spacing w:after="0" w:line="240" w:lineRule="auto"/>
      <w:jc w:val="both"/>
    </w:pPr>
    <w:rPr>
      <w:rFonts w:ascii="Times New Roman" w:eastAsia="Times New Roman" w:hAnsi="Times New Roman" w:cs="Times New Roman"/>
      <w:i/>
      <w:iCs/>
      <w:sz w:val="24"/>
      <w:szCs w:val="24"/>
      <w:lang w:eastAsia="ru-RU"/>
    </w:rPr>
  </w:style>
  <w:style w:type="character" w:customStyle="1" w:styleId="20">
    <w:name w:val="Основной текст 2 Знак"/>
    <w:basedOn w:val="a0"/>
    <w:link w:val="2"/>
    <w:semiHidden/>
    <w:rsid w:val="00EC15AB"/>
    <w:rPr>
      <w:rFonts w:ascii="Times New Roman" w:eastAsia="Times New Roman" w:hAnsi="Times New Roman" w:cs="Times New Roman"/>
      <w:i/>
      <w:iCs/>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143CC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143CC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143CC1"/>
    <w:rPr>
      <w:rFonts w:ascii="Tahoma" w:hAnsi="Tahoma" w:cs="Tahoma"/>
      <w:sz w:val="16"/>
      <w:szCs w:val="16"/>
    </w:rPr>
  </w:style>
  <w:style w:type="character" w:styleId="a6">
    <w:name w:val="Strong"/>
    <w:basedOn w:val="a0"/>
    <w:uiPriority w:val="22"/>
    <w:qFormat/>
    <w:rsid w:val="00A15AAB"/>
    <w:rPr>
      <w:b/>
      <w:bCs/>
    </w:rPr>
  </w:style>
  <w:style w:type="character" w:customStyle="1" w:styleId="apple-converted-space">
    <w:name w:val="apple-converted-space"/>
    <w:basedOn w:val="a0"/>
    <w:rsid w:val="00A15AAB"/>
  </w:style>
  <w:style w:type="paragraph" w:styleId="a7">
    <w:name w:val="List Paragraph"/>
    <w:basedOn w:val="a"/>
    <w:uiPriority w:val="34"/>
    <w:qFormat/>
    <w:rsid w:val="00426164"/>
    <w:pPr>
      <w:ind w:left="720"/>
      <w:contextualSpacing/>
    </w:pPr>
  </w:style>
  <w:style w:type="paragraph" w:styleId="a8">
    <w:name w:val="Normal (Web)"/>
    <w:basedOn w:val="a"/>
    <w:uiPriority w:val="99"/>
    <w:unhideWhenUsed/>
    <w:rsid w:val="008C24A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9">
    <w:name w:val="Hyperlink"/>
    <w:basedOn w:val="a0"/>
    <w:uiPriority w:val="99"/>
    <w:unhideWhenUsed/>
    <w:rsid w:val="00ED6A19"/>
    <w:rPr>
      <w:color w:val="0000FF" w:themeColor="hyperlink"/>
      <w:u w:val="single"/>
    </w:rPr>
  </w:style>
  <w:style w:type="table" w:customStyle="1" w:styleId="1">
    <w:name w:val="Сетка таблицы1"/>
    <w:basedOn w:val="a1"/>
    <w:next w:val="a3"/>
    <w:uiPriority w:val="59"/>
    <w:rsid w:val="008E342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ody Text Indent"/>
    <w:basedOn w:val="a"/>
    <w:link w:val="ab"/>
    <w:semiHidden/>
    <w:rsid w:val="00EC15AB"/>
    <w:pPr>
      <w:spacing w:after="0" w:line="240" w:lineRule="auto"/>
      <w:ind w:firstLine="708"/>
      <w:jc w:val="both"/>
    </w:pPr>
    <w:rPr>
      <w:rFonts w:ascii="Arial" w:eastAsia="Times New Roman" w:hAnsi="Arial" w:cs="Arial"/>
      <w:sz w:val="24"/>
      <w:szCs w:val="24"/>
      <w:lang w:eastAsia="ru-RU"/>
    </w:rPr>
  </w:style>
  <w:style w:type="character" w:customStyle="1" w:styleId="ab">
    <w:name w:val="Основной текст с отступом Знак"/>
    <w:basedOn w:val="a0"/>
    <w:link w:val="aa"/>
    <w:semiHidden/>
    <w:rsid w:val="00EC15AB"/>
    <w:rPr>
      <w:rFonts w:ascii="Arial" w:eastAsia="Times New Roman" w:hAnsi="Arial" w:cs="Arial"/>
      <w:sz w:val="24"/>
      <w:szCs w:val="24"/>
      <w:lang w:eastAsia="ru-RU"/>
    </w:rPr>
  </w:style>
  <w:style w:type="paragraph" w:styleId="ac">
    <w:name w:val="Body Text"/>
    <w:basedOn w:val="a"/>
    <w:link w:val="ad"/>
    <w:semiHidden/>
    <w:rsid w:val="00EC15AB"/>
    <w:pPr>
      <w:spacing w:after="0" w:line="240" w:lineRule="auto"/>
      <w:jc w:val="both"/>
    </w:pPr>
    <w:rPr>
      <w:rFonts w:ascii="Arial" w:eastAsia="Times New Roman" w:hAnsi="Arial" w:cs="Arial"/>
      <w:sz w:val="24"/>
      <w:szCs w:val="24"/>
      <w:lang w:eastAsia="ru-RU"/>
    </w:rPr>
  </w:style>
  <w:style w:type="character" w:customStyle="1" w:styleId="ad">
    <w:name w:val="Основной текст Знак"/>
    <w:basedOn w:val="a0"/>
    <w:link w:val="ac"/>
    <w:semiHidden/>
    <w:rsid w:val="00EC15AB"/>
    <w:rPr>
      <w:rFonts w:ascii="Arial" w:eastAsia="Times New Roman" w:hAnsi="Arial" w:cs="Arial"/>
      <w:sz w:val="24"/>
      <w:szCs w:val="24"/>
      <w:lang w:eastAsia="ru-RU"/>
    </w:rPr>
  </w:style>
  <w:style w:type="paragraph" w:styleId="2">
    <w:name w:val="Body Text 2"/>
    <w:basedOn w:val="a"/>
    <w:link w:val="20"/>
    <w:semiHidden/>
    <w:rsid w:val="00EC15AB"/>
    <w:pPr>
      <w:spacing w:after="0" w:line="240" w:lineRule="auto"/>
      <w:jc w:val="both"/>
    </w:pPr>
    <w:rPr>
      <w:rFonts w:ascii="Times New Roman" w:eastAsia="Times New Roman" w:hAnsi="Times New Roman" w:cs="Times New Roman"/>
      <w:i/>
      <w:iCs/>
      <w:sz w:val="24"/>
      <w:szCs w:val="24"/>
      <w:lang w:eastAsia="ru-RU"/>
    </w:rPr>
  </w:style>
  <w:style w:type="character" w:customStyle="1" w:styleId="20">
    <w:name w:val="Основной текст 2 Знак"/>
    <w:basedOn w:val="a0"/>
    <w:link w:val="2"/>
    <w:semiHidden/>
    <w:rsid w:val="00EC15AB"/>
    <w:rPr>
      <w:rFonts w:ascii="Times New Roman" w:eastAsia="Times New Roman" w:hAnsi="Times New Roman" w:cs="Times New Roman"/>
      <w:i/>
      <w:iCs/>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778666">
      <w:bodyDiv w:val="1"/>
      <w:marLeft w:val="0"/>
      <w:marRight w:val="0"/>
      <w:marTop w:val="0"/>
      <w:marBottom w:val="0"/>
      <w:divBdr>
        <w:top w:val="none" w:sz="0" w:space="0" w:color="auto"/>
        <w:left w:val="none" w:sz="0" w:space="0" w:color="auto"/>
        <w:bottom w:val="none" w:sz="0" w:space="0" w:color="auto"/>
        <w:right w:val="none" w:sz="0" w:space="0" w:color="auto"/>
      </w:divBdr>
    </w:div>
    <w:div w:id="772281240">
      <w:bodyDiv w:val="1"/>
      <w:marLeft w:val="0"/>
      <w:marRight w:val="0"/>
      <w:marTop w:val="0"/>
      <w:marBottom w:val="0"/>
      <w:divBdr>
        <w:top w:val="none" w:sz="0" w:space="0" w:color="auto"/>
        <w:left w:val="none" w:sz="0" w:space="0" w:color="auto"/>
        <w:bottom w:val="none" w:sz="0" w:space="0" w:color="auto"/>
        <w:right w:val="none" w:sz="0" w:space="0" w:color="auto"/>
      </w:divBdr>
    </w:div>
    <w:div w:id="1453599558">
      <w:bodyDiv w:val="1"/>
      <w:marLeft w:val="0"/>
      <w:marRight w:val="0"/>
      <w:marTop w:val="0"/>
      <w:marBottom w:val="0"/>
      <w:divBdr>
        <w:top w:val="none" w:sz="0" w:space="0" w:color="auto"/>
        <w:left w:val="none" w:sz="0" w:space="0" w:color="auto"/>
        <w:bottom w:val="none" w:sz="0" w:space="0" w:color="auto"/>
        <w:right w:val="none" w:sz="0" w:space="0" w:color="auto"/>
      </w:divBdr>
    </w:div>
    <w:div w:id="1658269065">
      <w:bodyDiv w:val="1"/>
      <w:marLeft w:val="0"/>
      <w:marRight w:val="0"/>
      <w:marTop w:val="0"/>
      <w:marBottom w:val="0"/>
      <w:divBdr>
        <w:top w:val="none" w:sz="0" w:space="0" w:color="auto"/>
        <w:left w:val="none" w:sz="0" w:space="0" w:color="auto"/>
        <w:bottom w:val="none" w:sz="0" w:space="0" w:color="auto"/>
        <w:right w:val="none" w:sz="0" w:space="0" w:color="auto"/>
      </w:divBdr>
    </w:div>
    <w:div w:id="21129661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ufskn.tatarstan.ru/rus/file/pub/pub_334911.doc" TargetMode="External"/><Relationship Id="rId13" Type="http://schemas.openxmlformats.org/officeDocument/2006/relationships/image" Target="media/image5.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hyperlink" Target="http://www.fskn.gov.ru/pages/main/prevent/3941/index.shtml" TargetMode="External"/><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hyperlink" Target="mailto:stkiyazlysch@mail.ru" TargetMode="External"/><Relationship Id="rId10" Type="http://schemas.openxmlformats.org/officeDocument/2006/relationships/image" Target="media/image2.png"/><Relationship Id="rId19" Type="http://schemas.openxmlformats.org/officeDocument/2006/relationships/image" Target="media/image90.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CF1E67-9CCF-482F-BB73-E15FF440F0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172</TotalTime>
  <Pages>1</Pages>
  <Words>4168</Words>
  <Characters>23760</Characters>
  <Application>Microsoft Office Word</Application>
  <DocSecurity>0</DocSecurity>
  <Lines>198</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27873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Айсылу</dc:creator>
  <cp:lastModifiedBy>Алсу</cp:lastModifiedBy>
  <cp:revision>10</cp:revision>
  <cp:lastPrinted>2016-01-19T16:39:00Z</cp:lastPrinted>
  <dcterms:created xsi:type="dcterms:W3CDTF">2016-01-06T16:16:00Z</dcterms:created>
  <dcterms:modified xsi:type="dcterms:W3CDTF">2016-01-23T17:49:00Z</dcterms:modified>
</cp:coreProperties>
</file>